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FBE2" w14:textId="77777777" w:rsidR="00AD780C" w:rsidRDefault="00AD780C" w:rsidP="00AD780C">
      <w:pPr>
        <w:jc w:val="center"/>
        <w:rPr>
          <w:rFonts w:cs="Arial"/>
          <w:b/>
          <w:color w:val="FFD006"/>
          <w:sz w:val="72"/>
          <w:szCs w:val="72"/>
          <w:u w:val="single" w:color="FFD006"/>
          <w:lang w:eastAsia="ja-JP"/>
        </w:rPr>
      </w:pPr>
    </w:p>
    <w:p w14:paraId="1B0D093D" w14:textId="5670C832" w:rsidR="00AD780C" w:rsidRPr="00BE3E7A" w:rsidRDefault="00AD780C" w:rsidP="00AD780C">
      <w:pPr>
        <w:jc w:val="center"/>
        <w:rPr>
          <w:rFonts w:cs="Arial"/>
          <w:b/>
          <w:color w:val="FFD006"/>
          <w:sz w:val="72"/>
          <w:szCs w:val="72"/>
          <w:u w:val="single" w:color="FFD006"/>
          <w:lang w:eastAsia="ja-JP"/>
        </w:rPr>
      </w:pPr>
      <w:r w:rsidRPr="00A22300">
        <w:rPr>
          <w:noProof/>
        </w:rPr>
        <w:drawing>
          <wp:inline distT="0" distB="0" distL="0" distR="0" wp14:anchorId="2E79A51F" wp14:editId="0BC0714E">
            <wp:extent cx="1428115" cy="1209675"/>
            <wp:effectExtent l="0" t="0" r="635"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115" cy="1209675"/>
                    </a:xfrm>
                    <a:prstGeom prst="rect">
                      <a:avLst/>
                    </a:prstGeom>
                    <a:noFill/>
                    <a:ln>
                      <a:noFill/>
                    </a:ln>
                  </pic:spPr>
                </pic:pic>
              </a:graphicData>
            </a:graphic>
          </wp:inline>
        </w:drawing>
      </w:r>
    </w:p>
    <w:p w14:paraId="5E282733" w14:textId="77777777" w:rsidR="00AD780C" w:rsidRDefault="00AD780C" w:rsidP="00AD780C">
      <w:pPr>
        <w:jc w:val="center"/>
        <w:rPr>
          <w:rFonts w:ascii="Raleway" w:hAnsi="Raleway" w:cs="Arial"/>
          <w:b/>
          <w:color w:val="00B050"/>
          <w:sz w:val="72"/>
          <w:szCs w:val="72"/>
          <w:u w:val="single"/>
          <w:lang w:eastAsia="ja-JP"/>
        </w:rPr>
      </w:pPr>
    </w:p>
    <w:p w14:paraId="4574B8A7" w14:textId="77777777" w:rsidR="00AD780C" w:rsidRPr="00EA63CE" w:rsidRDefault="00AD780C" w:rsidP="00AD780C">
      <w:pPr>
        <w:jc w:val="center"/>
        <w:rPr>
          <w:rFonts w:ascii="Raleway" w:hAnsi="Raleway" w:cs="Arial"/>
          <w:b/>
          <w:color w:val="00B050"/>
          <w:sz w:val="72"/>
          <w:szCs w:val="72"/>
          <w:u w:val="single"/>
          <w:lang w:eastAsia="ja-JP"/>
        </w:rPr>
      </w:pPr>
      <w:r w:rsidRPr="00BE3E7A">
        <w:rPr>
          <w:rFonts w:ascii="Raleway" w:hAnsi="Raleway" w:cs="Arial"/>
          <w:b/>
          <w:color w:val="00B050"/>
          <w:sz w:val="72"/>
          <w:szCs w:val="72"/>
          <w:u w:val="single"/>
          <w:lang w:eastAsia="ja-JP"/>
        </w:rPr>
        <w:t>Myddelton College</w:t>
      </w:r>
    </w:p>
    <w:p w14:paraId="088A4A53" w14:textId="053B7E81" w:rsidR="00AD780C" w:rsidRPr="00AD780C" w:rsidRDefault="00AD780C" w:rsidP="00AD780C">
      <w:pPr>
        <w:jc w:val="center"/>
        <w:rPr>
          <w:rFonts w:ascii="Raleway" w:hAnsi="Raleway" w:cs="Arial"/>
          <w:sz w:val="72"/>
          <w:szCs w:val="72"/>
          <w:lang w:val="en-US" w:eastAsia="ja-JP"/>
        </w:rPr>
      </w:pPr>
      <w:r w:rsidRPr="00AD780C">
        <w:rPr>
          <w:rFonts w:ascii="Raleway" w:hAnsi="Raleway" w:cs="Arial"/>
          <w:sz w:val="72"/>
          <w:szCs w:val="72"/>
          <w:lang w:val="en-US" w:eastAsia="ja-JP"/>
        </w:rPr>
        <w:t>P</w:t>
      </w:r>
      <w:r>
        <w:rPr>
          <w:rFonts w:ascii="Raleway" w:hAnsi="Raleway" w:cs="Arial"/>
          <w:sz w:val="72"/>
          <w:szCs w:val="72"/>
          <w:lang w:val="en-US" w:eastAsia="ja-JP"/>
        </w:rPr>
        <w:t>reventing Extremism &amp; Radicalism</w:t>
      </w:r>
      <w:r w:rsidRPr="00AD780C">
        <w:rPr>
          <w:rFonts w:ascii="Raleway" w:hAnsi="Raleway" w:cs="Arial"/>
          <w:sz w:val="72"/>
          <w:szCs w:val="72"/>
          <w:lang w:val="en-US" w:eastAsia="ja-JP"/>
        </w:rPr>
        <w:t xml:space="preserve"> </w:t>
      </w:r>
      <w:r>
        <w:rPr>
          <w:rFonts w:ascii="Raleway" w:hAnsi="Raleway" w:cs="Arial"/>
          <w:sz w:val="72"/>
          <w:szCs w:val="72"/>
          <w:lang w:val="en-US" w:eastAsia="ja-JP"/>
        </w:rPr>
        <w:t>Policy</w:t>
      </w:r>
    </w:p>
    <w:tbl>
      <w:tblPr>
        <w:tblpPr w:leftFromText="180" w:rightFromText="180" w:vertAnchor="text" w:horzAnchor="margin" w:tblpXSpec="center" w:tblpY="1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2"/>
      </w:tblGrid>
      <w:tr w:rsidR="00AD780C" w14:paraId="5D622C8D" w14:textId="77777777" w:rsidTr="00BA35DC">
        <w:trPr>
          <w:trHeight w:val="343"/>
        </w:trPr>
        <w:tc>
          <w:tcPr>
            <w:tcW w:w="3302" w:type="dxa"/>
            <w:shd w:val="clear" w:color="auto" w:fill="auto"/>
          </w:tcPr>
          <w:p w14:paraId="3C520780" w14:textId="77777777" w:rsidR="00AD780C" w:rsidRPr="00545C60" w:rsidRDefault="00AD780C" w:rsidP="00BA35DC">
            <w:pPr>
              <w:rPr>
                <w:rFonts w:ascii="Raleway" w:hAnsi="Raleway" w:cs="Arial"/>
                <w:b/>
                <w:bCs/>
                <w:lang w:val="en-US" w:eastAsia="ja-JP"/>
              </w:rPr>
            </w:pPr>
            <w:r w:rsidRPr="00545C60">
              <w:rPr>
                <w:rFonts w:ascii="Raleway" w:hAnsi="Raleway" w:cs="Arial"/>
                <w:b/>
                <w:bCs/>
                <w:lang w:val="en-US" w:eastAsia="ja-JP"/>
              </w:rPr>
              <w:t>Date policy reviewed</w:t>
            </w:r>
          </w:p>
        </w:tc>
        <w:tc>
          <w:tcPr>
            <w:tcW w:w="3302" w:type="dxa"/>
            <w:shd w:val="clear" w:color="auto" w:fill="auto"/>
          </w:tcPr>
          <w:p w14:paraId="31F69FEE" w14:textId="22744A50" w:rsidR="00AD780C" w:rsidRPr="00545C60" w:rsidRDefault="00F779A8" w:rsidP="00BA35DC">
            <w:pPr>
              <w:rPr>
                <w:rFonts w:ascii="Raleway" w:hAnsi="Raleway" w:cs="Arial"/>
                <w:lang w:val="en-US" w:eastAsia="ja-JP"/>
              </w:rPr>
            </w:pPr>
            <w:r>
              <w:rPr>
                <w:rFonts w:ascii="Raleway" w:hAnsi="Raleway" w:cs="Arial"/>
                <w:lang w:val="en-US" w:eastAsia="ja-JP"/>
              </w:rPr>
              <w:t>September 2022</w:t>
            </w:r>
          </w:p>
        </w:tc>
      </w:tr>
      <w:tr w:rsidR="00AD780C" w14:paraId="37D7EFB8" w14:textId="77777777" w:rsidTr="00BA35DC">
        <w:trPr>
          <w:trHeight w:val="418"/>
        </w:trPr>
        <w:tc>
          <w:tcPr>
            <w:tcW w:w="3302" w:type="dxa"/>
            <w:shd w:val="clear" w:color="auto" w:fill="auto"/>
          </w:tcPr>
          <w:p w14:paraId="1A53F4D1" w14:textId="1CAE91C3" w:rsidR="00AD780C" w:rsidRPr="00545C60" w:rsidRDefault="00AD780C" w:rsidP="00BA35DC">
            <w:pPr>
              <w:rPr>
                <w:rFonts w:ascii="Raleway" w:hAnsi="Raleway" w:cs="Arial"/>
                <w:b/>
                <w:bCs/>
                <w:lang w:val="en-US" w:eastAsia="ja-JP"/>
              </w:rPr>
            </w:pPr>
            <w:r w:rsidRPr="00545C60">
              <w:rPr>
                <w:rFonts w:ascii="Raleway" w:hAnsi="Raleway" w:cs="Arial"/>
                <w:b/>
                <w:bCs/>
                <w:lang w:val="en-US" w:eastAsia="ja-JP"/>
              </w:rPr>
              <w:t xml:space="preserve">Reviewed </w:t>
            </w:r>
            <w:r w:rsidR="00F779A8">
              <w:rPr>
                <w:rFonts w:ascii="Raleway" w:hAnsi="Raleway" w:cs="Arial"/>
                <w:b/>
                <w:bCs/>
                <w:lang w:val="en-US" w:eastAsia="ja-JP"/>
              </w:rPr>
              <w:t xml:space="preserve">&amp; approved </w:t>
            </w:r>
            <w:r w:rsidRPr="00545C60">
              <w:rPr>
                <w:rFonts w:ascii="Raleway" w:hAnsi="Raleway" w:cs="Arial"/>
                <w:b/>
                <w:bCs/>
                <w:lang w:val="en-US" w:eastAsia="ja-JP"/>
              </w:rPr>
              <w:t>by</w:t>
            </w:r>
          </w:p>
        </w:tc>
        <w:tc>
          <w:tcPr>
            <w:tcW w:w="3302" w:type="dxa"/>
            <w:shd w:val="clear" w:color="auto" w:fill="auto"/>
          </w:tcPr>
          <w:p w14:paraId="21E3B65E" w14:textId="6FDB0AF1" w:rsidR="00AD780C" w:rsidRPr="00545C60" w:rsidRDefault="00AD780C" w:rsidP="00BA35DC">
            <w:pPr>
              <w:rPr>
                <w:rFonts w:ascii="Raleway" w:hAnsi="Raleway" w:cs="Arial"/>
                <w:lang w:val="en-US" w:eastAsia="ja-JP"/>
              </w:rPr>
            </w:pPr>
            <w:r w:rsidRPr="00545C60">
              <w:rPr>
                <w:rFonts w:ascii="Raleway" w:hAnsi="Raleway" w:cs="Arial"/>
                <w:lang w:val="en-US" w:eastAsia="ja-JP"/>
              </w:rPr>
              <w:t>AJA</w:t>
            </w:r>
            <w:r w:rsidR="00F779A8">
              <w:rPr>
                <w:rFonts w:ascii="Raleway" w:hAnsi="Raleway" w:cs="Arial"/>
                <w:lang w:val="en-US" w:eastAsia="ja-JP"/>
              </w:rPr>
              <w:t>,</w:t>
            </w:r>
            <w:r>
              <w:rPr>
                <w:rFonts w:ascii="Raleway" w:hAnsi="Raleway" w:cs="Arial"/>
                <w:lang w:val="en-US" w:eastAsia="ja-JP"/>
              </w:rPr>
              <w:t xml:space="preserve"> BPD</w:t>
            </w:r>
            <w:r w:rsidR="00F779A8">
              <w:rPr>
                <w:rFonts w:ascii="Raleway" w:hAnsi="Raleway" w:cs="Arial"/>
                <w:lang w:val="en-US" w:eastAsia="ja-JP"/>
              </w:rPr>
              <w:t xml:space="preserve"> &amp; Governors</w:t>
            </w:r>
          </w:p>
        </w:tc>
      </w:tr>
      <w:tr w:rsidR="00AD780C" w14:paraId="676B97B2" w14:textId="77777777" w:rsidTr="00BA35DC">
        <w:trPr>
          <w:trHeight w:val="327"/>
        </w:trPr>
        <w:tc>
          <w:tcPr>
            <w:tcW w:w="3302" w:type="dxa"/>
            <w:shd w:val="clear" w:color="auto" w:fill="auto"/>
          </w:tcPr>
          <w:p w14:paraId="721428D4" w14:textId="77777777" w:rsidR="00AD780C" w:rsidRPr="00545C60" w:rsidRDefault="00AD780C" w:rsidP="00BA35DC">
            <w:pPr>
              <w:rPr>
                <w:rFonts w:ascii="Raleway" w:hAnsi="Raleway" w:cs="Arial"/>
                <w:b/>
                <w:bCs/>
                <w:lang w:val="en-US" w:eastAsia="ja-JP"/>
              </w:rPr>
            </w:pPr>
            <w:r w:rsidRPr="00545C60">
              <w:rPr>
                <w:rFonts w:ascii="Raleway" w:hAnsi="Raleway" w:cs="Arial"/>
                <w:b/>
                <w:bCs/>
                <w:lang w:val="en-US" w:eastAsia="ja-JP"/>
              </w:rPr>
              <w:t>Next review</w:t>
            </w:r>
          </w:p>
        </w:tc>
        <w:tc>
          <w:tcPr>
            <w:tcW w:w="3302" w:type="dxa"/>
            <w:shd w:val="clear" w:color="auto" w:fill="auto"/>
          </w:tcPr>
          <w:p w14:paraId="0A6F35B2" w14:textId="0F3A4011" w:rsidR="00AD780C" w:rsidRPr="00545C60" w:rsidRDefault="00F779A8" w:rsidP="00BA35DC">
            <w:pPr>
              <w:rPr>
                <w:rFonts w:ascii="Raleway" w:hAnsi="Raleway" w:cs="Arial"/>
                <w:lang w:val="en-US" w:eastAsia="ja-JP"/>
              </w:rPr>
            </w:pPr>
            <w:r>
              <w:rPr>
                <w:rFonts w:ascii="Raleway" w:hAnsi="Raleway" w:cs="Arial"/>
                <w:lang w:val="en-US" w:eastAsia="ja-JP"/>
              </w:rPr>
              <w:t>September 2023</w:t>
            </w:r>
          </w:p>
        </w:tc>
      </w:tr>
    </w:tbl>
    <w:p w14:paraId="25A7840C" w14:textId="77777777" w:rsidR="00AD780C" w:rsidRPr="00BE3E7A" w:rsidRDefault="00AD780C" w:rsidP="00AD780C">
      <w:pPr>
        <w:rPr>
          <w:rFonts w:cs="Arial"/>
          <w:color w:val="2F5496"/>
          <w:sz w:val="80"/>
          <w:szCs w:val="80"/>
          <w:lang w:val="en-US" w:eastAsia="ja-JP"/>
        </w:rPr>
      </w:pPr>
    </w:p>
    <w:p w14:paraId="268187EB" w14:textId="77777777" w:rsidR="00AD780C" w:rsidRDefault="00AD780C" w:rsidP="00AD780C">
      <w:pPr>
        <w:spacing w:line="259" w:lineRule="auto"/>
        <w:ind w:left="18"/>
      </w:pPr>
      <w:r>
        <w:t xml:space="preserve"> </w:t>
      </w:r>
    </w:p>
    <w:p w14:paraId="524807C1" w14:textId="77777777" w:rsidR="00AD780C" w:rsidRDefault="00AD780C" w:rsidP="00AD780C">
      <w:pPr>
        <w:spacing w:line="259" w:lineRule="auto"/>
        <w:ind w:left="18" w:right="4110"/>
      </w:pPr>
      <w:r>
        <w:t xml:space="preserve"> </w:t>
      </w:r>
    </w:p>
    <w:p w14:paraId="305E5899" w14:textId="77777777" w:rsidR="00AD780C" w:rsidRPr="007842A3" w:rsidRDefault="00AD780C" w:rsidP="00AD780C">
      <w:pPr>
        <w:spacing w:line="259" w:lineRule="auto"/>
        <w:ind w:left="50"/>
        <w:jc w:val="center"/>
      </w:pPr>
      <w:r w:rsidRPr="007842A3">
        <w:rPr>
          <w:b/>
        </w:rPr>
        <w:t xml:space="preserve"> </w:t>
      </w:r>
    </w:p>
    <w:p w14:paraId="2FE61070" w14:textId="77777777" w:rsidR="00AD780C" w:rsidRDefault="00AD780C" w:rsidP="00E36F29">
      <w:pPr>
        <w:rPr>
          <w:b/>
        </w:rPr>
      </w:pPr>
    </w:p>
    <w:p w14:paraId="4115AEB2" w14:textId="77777777" w:rsidR="00AD780C" w:rsidRDefault="00AD780C" w:rsidP="00E36F29">
      <w:pPr>
        <w:rPr>
          <w:b/>
        </w:rPr>
      </w:pPr>
    </w:p>
    <w:p w14:paraId="45BE5CCF" w14:textId="77777777" w:rsidR="00AD780C" w:rsidRDefault="00AD780C" w:rsidP="00E36F29">
      <w:pPr>
        <w:rPr>
          <w:b/>
        </w:rPr>
      </w:pPr>
    </w:p>
    <w:p w14:paraId="6D2A13EC" w14:textId="77777777" w:rsidR="00AD780C" w:rsidRDefault="00AD780C" w:rsidP="00E36F29">
      <w:pPr>
        <w:rPr>
          <w:b/>
        </w:rPr>
      </w:pPr>
    </w:p>
    <w:p w14:paraId="1C9ABD32" w14:textId="77777777" w:rsidR="00AD780C" w:rsidRDefault="00AD780C" w:rsidP="00E36F29">
      <w:pPr>
        <w:rPr>
          <w:b/>
        </w:rPr>
      </w:pPr>
    </w:p>
    <w:p w14:paraId="28FEF4C7" w14:textId="77777777" w:rsidR="00AD780C" w:rsidRDefault="00AD780C" w:rsidP="00E36F29">
      <w:pPr>
        <w:rPr>
          <w:b/>
        </w:rPr>
      </w:pPr>
    </w:p>
    <w:p w14:paraId="69DBBDAC" w14:textId="7758E966" w:rsidR="00E36F29" w:rsidRPr="00AD780C" w:rsidRDefault="00D96DAB" w:rsidP="00E36F29">
      <w:pPr>
        <w:rPr>
          <w:rFonts w:ascii="Raleway" w:hAnsi="Raleway"/>
          <w:b/>
        </w:rPr>
      </w:pPr>
      <w:r w:rsidRPr="00AD780C">
        <w:rPr>
          <w:rFonts w:ascii="Raleway" w:hAnsi="Raleway"/>
          <w:b/>
        </w:rPr>
        <w:lastRenderedPageBreak/>
        <w:t>Introduction</w:t>
      </w:r>
    </w:p>
    <w:p w14:paraId="1255DFC5" w14:textId="2242F29E" w:rsidR="007B2F2D" w:rsidRPr="00AD780C" w:rsidRDefault="00F779A8" w:rsidP="00AD780C">
      <w:pPr>
        <w:rPr>
          <w:rFonts w:ascii="Raleway" w:hAnsi="Raleway"/>
          <w:b/>
        </w:rPr>
      </w:pPr>
      <w:r>
        <w:rPr>
          <w:rFonts w:ascii="Raleway" w:hAnsi="Raleway"/>
        </w:rPr>
        <w:t xml:space="preserve">This is a whole school policy. </w:t>
      </w:r>
      <w:r w:rsidR="00D96DAB" w:rsidRPr="00AD780C">
        <w:rPr>
          <w:rFonts w:ascii="Raleway" w:hAnsi="Raleway"/>
        </w:rPr>
        <w:t xml:space="preserve">The national Prevent Strategy aims to stop people becoming terrorists or supporting terrorism. </w:t>
      </w:r>
    </w:p>
    <w:p w14:paraId="03765107" w14:textId="77777777" w:rsidR="00D96DAB" w:rsidRPr="00AD780C" w:rsidRDefault="007B2F2D" w:rsidP="007B2F2D">
      <w:pPr>
        <w:spacing w:after="0"/>
        <w:rPr>
          <w:rFonts w:ascii="Raleway" w:hAnsi="Raleway"/>
        </w:rPr>
      </w:pPr>
      <w:r w:rsidRPr="00AD780C">
        <w:rPr>
          <w:rFonts w:ascii="Raleway" w:hAnsi="Raleway"/>
        </w:rPr>
        <w:t>T</w:t>
      </w:r>
      <w:r w:rsidR="00487528" w:rsidRPr="00AD780C">
        <w:rPr>
          <w:rFonts w:ascii="Raleway" w:hAnsi="Raleway"/>
        </w:rPr>
        <w:t>he updated Counter-Terrori</w:t>
      </w:r>
      <w:r w:rsidRPr="00AD780C">
        <w:rPr>
          <w:rFonts w:ascii="Raleway" w:hAnsi="Raleway"/>
        </w:rPr>
        <w:t>sm and Security Act (2015)</w:t>
      </w:r>
      <w:r w:rsidR="00487528" w:rsidRPr="00AD780C">
        <w:rPr>
          <w:rFonts w:ascii="Raleway" w:hAnsi="Raleway"/>
        </w:rPr>
        <w:t xml:space="preserve"> </w:t>
      </w:r>
      <w:r w:rsidRPr="00AD780C">
        <w:rPr>
          <w:rFonts w:ascii="Raleway" w:hAnsi="Raleway"/>
        </w:rPr>
        <w:t>requires us to have a clear policy</w:t>
      </w:r>
      <w:r w:rsidR="00487528" w:rsidRPr="00AD780C">
        <w:rPr>
          <w:rFonts w:ascii="Raleway" w:hAnsi="Raleway"/>
        </w:rPr>
        <w:t xml:space="preserve"> to prevent pupils from being drawn into extremism, terrorism and radicalisation</w:t>
      </w:r>
      <w:r w:rsidRPr="00AD780C">
        <w:rPr>
          <w:rFonts w:ascii="Raleway" w:hAnsi="Raleway"/>
        </w:rPr>
        <w:t>.</w:t>
      </w:r>
    </w:p>
    <w:p w14:paraId="6D0F1F74" w14:textId="77777777" w:rsidR="007B2F2D" w:rsidRPr="00AD780C" w:rsidRDefault="007B2F2D" w:rsidP="007B2F2D">
      <w:pPr>
        <w:spacing w:after="0"/>
        <w:rPr>
          <w:rFonts w:ascii="Raleway" w:hAnsi="Raleway"/>
        </w:rPr>
      </w:pPr>
    </w:p>
    <w:p w14:paraId="7836A1E5" w14:textId="77777777" w:rsidR="00D96DAB" w:rsidRPr="00AD780C" w:rsidRDefault="00251495" w:rsidP="007B2F2D">
      <w:pPr>
        <w:spacing w:after="0"/>
        <w:rPr>
          <w:rFonts w:ascii="Raleway" w:hAnsi="Raleway"/>
        </w:rPr>
      </w:pPr>
      <w:r w:rsidRPr="00AD780C">
        <w:rPr>
          <w:rFonts w:ascii="Raleway" w:hAnsi="Raleway"/>
        </w:rPr>
        <w:t>Myddelton College</w:t>
      </w:r>
      <w:r w:rsidR="00D96DAB" w:rsidRPr="00AD780C">
        <w:rPr>
          <w:rFonts w:ascii="Raleway" w:hAnsi="Raleway"/>
        </w:rPr>
        <w:t xml:space="preserve">, working with other local partners, families and communities, seeks to play a key role in ensuring that the pupils who attend the School or use its services are safe from the threat of terrorism. </w:t>
      </w:r>
      <w:r w:rsidR="007B2F2D" w:rsidRPr="00AD780C">
        <w:rPr>
          <w:rFonts w:ascii="Raleway" w:hAnsi="Raleway"/>
        </w:rPr>
        <w:t xml:space="preserve"> </w:t>
      </w:r>
      <w:r w:rsidR="00D96DAB" w:rsidRPr="00AD780C">
        <w:rPr>
          <w:rFonts w:ascii="Raleway" w:hAnsi="Raleway"/>
        </w:rPr>
        <w:t>Prevent is part of the School’s wider responsibility for Safeguard</w:t>
      </w:r>
      <w:r w:rsidR="007B2F2D" w:rsidRPr="00AD780C">
        <w:rPr>
          <w:rFonts w:ascii="Raleway" w:hAnsi="Raleway"/>
        </w:rPr>
        <w:t>ing and this policy is</w:t>
      </w:r>
      <w:r w:rsidR="00D96DAB" w:rsidRPr="00AD780C">
        <w:rPr>
          <w:rFonts w:ascii="Raleway" w:hAnsi="Raleway"/>
        </w:rPr>
        <w:t xml:space="preserve"> linked to the School’s Policy for Safeguarding Children and Child Protection. </w:t>
      </w:r>
    </w:p>
    <w:p w14:paraId="62EDB8AA" w14:textId="77777777" w:rsidR="007B2F2D" w:rsidRPr="00AD780C" w:rsidRDefault="007B2F2D" w:rsidP="00472261">
      <w:pPr>
        <w:spacing w:after="0"/>
        <w:rPr>
          <w:rFonts w:ascii="Raleway" w:hAnsi="Raleway"/>
        </w:rPr>
      </w:pPr>
    </w:p>
    <w:p w14:paraId="54D22FF1" w14:textId="77777777" w:rsidR="007B2F2D" w:rsidRPr="00AD780C" w:rsidRDefault="00D96DAB" w:rsidP="00472261">
      <w:pPr>
        <w:spacing w:after="0"/>
        <w:rPr>
          <w:rFonts w:ascii="Raleway" w:hAnsi="Raleway"/>
        </w:rPr>
      </w:pPr>
      <w:r w:rsidRPr="00AD780C">
        <w:rPr>
          <w:rFonts w:ascii="Raleway" w:hAnsi="Raleway"/>
        </w:rPr>
        <w:t>While we have assessed the risk to be low, on</w:t>
      </w:r>
      <w:r w:rsidR="00E36F29" w:rsidRPr="00AD780C">
        <w:rPr>
          <w:rFonts w:ascii="Raleway" w:hAnsi="Raleway"/>
        </w:rPr>
        <w:t>going monitoring will be part of both</w:t>
      </w:r>
      <w:r w:rsidR="007B2F2D" w:rsidRPr="00AD780C">
        <w:rPr>
          <w:rFonts w:ascii="Raleway" w:hAnsi="Raleway"/>
        </w:rPr>
        <w:t xml:space="preserve"> a</w:t>
      </w:r>
      <w:r w:rsidR="00E06968" w:rsidRPr="00AD780C">
        <w:rPr>
          <w:rFonts w:ascii="Raleway" w:hAnsi="Raleway"/>
        </w:rPr>
        <w:t>cademic and pastoral review</w:t>
      </w:r>
      <w:r w:rsidR="007B2F2D" w:rsidRPr="00AD780C">
        <w:rPr>
          <w:rFonts w:ascii="Raleway" w:hAnsi="Raleway"/>
        </w:rPr>
        <w:t xml:space="preserve"> m</w:t>
      </w:r>
      <w:r w:rsidRPr="00AD780C">
        <w:rPr>
          <w:rFonts w:ascii="Raleway" w:hAnsi="Raleway"/>
        </w:rPr>
        <w:t>eetings.</w:t>
      </w:r>
      <w:r w:rsidR="00472261" w:rsidRPr="00AD780C">
        <w:rPr>
          <w:rFonts w:ascii="Raleway" w:hAnsi="Raleway"/>
        </w:rPr>
        <w:t xml:space="preserve"> </w:t>
      </w:r>
    </w:p>
    <w:p w14:paraId="1E8616C1" w14:textId="77777777" w:rsidR="007B2F2D" w:rsidRPr="00AD780C" w:rsidRDefault="007B2F2D" w:rsidP="00472261">
      <w:pPr>
        <w:spacing w:after="0"/>
        <w:rPr>
          <w:rFonts w:ascii="Raleway" w:hAnsi="Raleway"/>
        </w:rPr>
      </w:pPr>
    </w:p>
    <w:p w14:paraId="1E1BD63A" w14:textId="51A3574F" w:rsidR="00472261" w:rsidRPr="00AD780C" w:rsidRDefault="00472261" w:rsidP="00AD780C">
      <w:pPr>
        <w:spacing w:after="0"/>
        <w:ind w:right="-472"/>
        <w:rPr>
          <w:rFonts w:ascii="Raleway" w:hAnsi="Raleway"/>
        </w:rPr>
      </w:pPr>
      <w:r w:rsidRPr="00AD780C">
        <w:rPr>
          <w:rFonts w:ascii="Raleway" w:hAnsi="Raleway"/>
        </w:rPr>
        <w:t xml:space="preserve">Extremists of all persuasions aim to develop destructive </w:t>
      </w:r>
      <w:r w:rsidR="007B2F2D" w:rsidRPr="00AD780C">
        <w:rPr>
          <w:rFonts w:ascii="Raleway" w:hAnsi="Raleway"/>
        </w:rPr>
        <w:t>relationships between different</w:t>
      </w:r>
      <w:r w:rsidR="00AD780C">
        <w:rPr>
          <w:rFonts w:ascii="Raleway" w:hAnsi="Raleway"/>
        </w:rPr>
        <w:t xml:space="preserve"> </w:t>
      </w:r>
      <w:r w:rsidRPr="00AD780C">
        <w:rPr>
          <w:rFonts w:ascii="Raleway" w:hAnsi="Raleway"/>
        </w:rPr>
        <w:t>communities by promoting division, fear and the mistrust o</w:t>
      </w:r>
      <w:r w:rsidR="00E36F29" w:rsidRPr="00AD780C">
        <w:rPr>
          <w:rFonts w:ascii="Raleway" w:hAnsi="Raleway"/>
        </w:rPr>
        <w:t xml:space="preserve">f others, based on ignorance or </w:t>
      </w:r>
      <w:r w:rsidRPr="00AD780C">
        <w:rPr>
          <w:rFonts w:ascii="Raleway" w:hAnsi="Raleway"/>
        </w:rPr>
        <w:t xml:space="preserve">prejudice. </w:t>
      </w:r>
      <w:r w:rsidR="007B2F2D" w:rsidRPr="00AD780C">
        <w:rPr>
          <w:rFonts w:ascii="Raleway" w:hAnsi="Raleway"/>
        </w:rPr>
        <w:t xml:space="preserve"> Education equips</w:t>
      </w:r>
      <w:r w:rsidRPr="00AD780C">
        <w:rPr>
          <w:rFonts w:ascii="Raleway" w:hAnsi="Raleway"/>
        </w:rPr>
        <w:t xml:space="preserve"> children with the</w:t>
      </w:r>
      <w:r w:rsidR="00E36F29" w:rsidRPr="00AD780C">
        <w:rPr>
          <w:rFonts w:ascii="Raleway" w:hAnsi="Raleway"/>
        </w:rPr>
        <w:t xml:space="preserve"> confidence,</w:t>
      </w:r>
      <w:r w:rsidRPr="00AD780C">
        <w:rPr>
          <w:rFonts w:ascii="Raleway" w:hAnsi="Raleway"/>
        </w:rPr>
        <w:t xml:space="preserve"> knowledg</w:t>
      </w:r>
      <w:r w:rsidR="00E36F29" w:rsidRPr="00AD780C">
        <w:rPr>
          <w:rFonts w:ascii="Raleway" w:hAnsi="Raleway"/>
        </w:rPr>
        <w:t>e, skills and critical thinking</w:t>
      </w:r>
      <w:r w:rsidRPr="00AD780C">
        <w:rPr>
          <w:rFonts w:ascii="Raleway" w:hAnsi="Raleway"/>
        </w:rPr>
        <w:t xml:space="preserve"> to challenge and debate in an informed way. </w:t>
      </w:r>
    </w:p>
    <w:p w14:paraId="2CF62326" w14:textId="77777777" w:rsidR="007B2F2D" w:rsidRPr="00AD780C" w:rsidRDefault="007B2F2D" w:rsidP="00472261">
      <w:pPr>
        <w:spacing w:after="0"/>
        <w:rPr>
          <w:rFonts w:ascii="Raleway" w:hAnsi="Raleway"/>
        </w:rPr>
      </w:pPr>
    </w:p>
    <w:p w14:paraId="79AF257E" w14:textId="36DEDCDE" w:rsidR="007B2F2D" w:rsidRPr="00AD780C" w:rsidRDefault="00251495" w:rsidP="00472261">
      <w:pPr>
        <w:spacing w:after="0"/>
        <w:rPr>
          <w:rFonts w:ascii="Raleway" w:hAnsi="Raleway"/>
        </w:rPr>
      </w:pPr>
      <w:r w:rsidRPr="00AD780C">
        <w:rPr>
          <w:rFonts w:ascii="Raleway" w:hAnsi="Raleway"/>
        </w:rPr>
        <w:t xml:space="preserve">Myddelton College </w:t>
      </w:r>
      <w:r w:rsidR="00472261" w:rsidRPr="00AD780C">
        <w:rPr>
          <w:rFonts w:ascii="Raleway" w:hAnsi="Raleway"/>
        </w:rPr>
        <w:t>seek</w:t>
      </w:r>
      <w:r w:rsidR="00E36F29" w:rsidRPr="00AD780C">
        <w:rPr>
          <w:rFonts w:ascii="Raleway" w:hAnsi="Raleway"/>
        </w:rPr>
        <w:t>s</w:t>
      </w:r>
      <w:r w:rsidR="00472261" w:rsidRPr="00AD780C">
        <w:rPr>
          <w:rFonts w:ascii="Raleway" w:hAnsi="Raleway"/>
        </w:rPr>
        <w:t xml:space="preserve"> to provide a broad and balanced teaching programme, delivered by skilled professionals, so that our children understand and become tolerant of difference and diversity, and feel valued and not marginalised. Furthermore, </w:t>
      </w:r>
      <w:r w:rsidR="00E36F29" w:rsidRPr="00AD780C">
        <w:rPr>
          <w:rFonts w:ascii="Raleway" w:hAnsi="Raleway"/>
        </w:rPr>
        <w:t>we are aware that children can</w:t>
      </w:r>
      <w:r w:rsidR="00472261" w:rsidRPr="00AD780C">
        <w:rPr>
          <w:rFonts w:ascii="Raleway" w:hAnsi="Raleway"/>
        </w:rPr>
        <w:t xml:space="preserve"> be exposed to extremist influences or prejudiced views from an early age which emanate from a variety of sources and media, including via the internet, and at times children may themselves reflect or display views that may be</w:t>
      </w:r>
      <w:r w:rsidR="00AD780C">
        <w:rPr>
          <w:rFonts w:ascii="Raleway" w:hAnsi="Raleway"/>
        </w:rPr>
        <w:t xml:space="preserve"> </w:t>
      </w:r>
      <w:r w:rsidR="00472261" w:rsidRPr="00AD780C">
        <w:rPr>
          <w:rFonts w:ascii="Raleway" w:hAnsi="Raleway"/>
        </w:rPr>
        <w:t xml:space="preserve">discriminatory, prejudiced or extremist, including the use of derogatory language. </w:t>
      </w:r>
    </w:p>
    <w:p w14:paraId="4F3E57EC" w14:textId="77777777" w:rsidR="007B2F2D" w:rsidRPr="00AD780C" w:rsidRDefault="007B2F2D" w:rsidP="00472261">
      <w:pPr>
        <w:spacing w:after="0"/>
        <w:rPr>
          <w:rFonts w:ascii="Raleway" w:hAnsi="Raleway"/>
        </w:rPr>
      </w:pPr>
    </w:p>
    <w:p w14:paraId="25BFCA09" w14:textId="77777777" w:rsidR="00D96DAB" w:rsidRPr="00AD780C" w:rsidRDefault="00472261" w:rsidP="00472261">
      <w:pPr>
        <w:spacing w:after="0"/>
        <w:rPr>
          <w:rFonts w:ascii="Raleway" w:hAnsi="Raleway"/>
        </w:rPr>
      </w:pPr>
      <w:r w:rsidRPr="00AD780C">
        <w:rPr>
          <w:rFonts w:ascii="Raleway" w:hAnsi="Raleway"/>
        </w:rPr>
        <w:t>Any prejudice, discrimination or extremist views, including derogatory lang</w:t>
      </w:r>
      <w:r w:rsidR="007B2F2D" w:rsidRPr="00AD780C">
        <w:rPr>
          <w:rFonts w:ascii="Raleway" w:hAnsi="Raleway"/>
        </w:rPr>
        <w:t>uage, displayed by children or s</w:t>
      </w:r>
      <w:r w:rsidRPr="00AD780C">
        <w:rPr>
          <w:rFonts w:ascii="Raleway" w:hAnsi="Raleway"/>
        </w:rPr>
        <w:t>taff will always be challenged and, where appropriate, dealt with in l</w:t>
      </w:r>
      <w:r w:rsidR="00AA6A8D" w:rsidRPr="00AD780C">
        <w:rPr>
          <w:rFonts w:ascii="Raleway" w:hAnsi="Raleway"/>
        </w:rPr>
        <w:t xml:space="preserve">ine with our Rewards and Sanctions Policy </w:t>
      </w:r>
      <w:r w:rsidRPr="00AD780C">
        <w:rPr>
          <w:rFonts w:ascii="Raleway" w:hAnsi="Raleway"/>
        </w:rPr>
        <w:t>and the</w:t>
      </w:r>
      <w:r w:rsidR="00AA6A8D" w:rsidRPr="00AD780C">
        <w:rPr>
          <w:rFonts w:ascii="Raleway" w:hAnsi="Raleway"/>
        </w:rPr>
        <w:t xml:space="preserve"> Staff Code of Conduct</w:t>
      </w:r>
      <w:r w:rsidRPr="00AD780C">
        <w:rPr>
          <w:rFonts w:ascii="Raleway" w:hAnsi="Raleway"/>
        </w:rPr>
        <w:t>.</w:t>
      </w:r>
    </w:p>
    <w:p w14:paraId="49B671D1" w14:textId="77777777" w:rsidR="007B2F2D" w:rsidRPr="00AD780C" w:rsidRDefault="007B2F2D" w:rsidP="00472261">
      <w:pPr>
        <w:spacing w:after="0"/>
        <w:rPr>
          <w:rFonts w:ascii="Raleway" w:hAnsi="Raleway"/>
        </w:rPr>
      </w:pPr>
    </w:p>
    <w:p w14:paraId="773941C1" w14:textId="77777777" w:rsidR="00D96DAB" w:rsidRPr="00AD780C" w:rsidRDefault="00D96DAB" w:rsidP="00D96DAB">
      <w:pPr>
        <w:rPr>
          <w:rFonts w:ascii="Raleway" w:hAnsi="Raleway"/>
        </w:rPr>
      </w:pPr>
      <w:r w:rsidRPr="00AD780C">
        <w:rPr>
          <w:rFonts w:ascii="Raleway" w:hAnsi="Raleway"/>
        </w:rPr>
        <w:t>Protecting children from the risk o</w:t>
      </w:r>
      <w:r w:rsidR="00AA6A8D" w:rsidRPr="00AD780C">
        <w:rPr>
          <w:rFonts w:ascii="Raleway" w:hAnsi="Raleway"/>
        </w:rPr>
        <w:t xml:space="preserve">f radicalisation is part </w:t>
      </w:r>
      <w:r w:rsidRPr="00AD780C">
        <w:rPr>
          <w:rFonts w:ascii="Raleway" w:hAnsi="Raleway"/>
        </w:rPr>
        <w:t>of our wider safeguarding duties, and is similar in nature to protecting children from other harms (e.g. drugs, gangs, neglect, sexual exploitation), whether these come from within their family or are the product of outside influences.</w:t>
      </w:r>
    </w:p>
    <w:p w14:paraId="6A9C795B" w14:textId="77777777" w:rsidR="00D96DAB" w:rsidRPr="00AD780C" w:rsidRDefault="00D96DAB" w:rsidP="00D96DAB">
      <w:pPr>
        <w:rPr>
          <w:rFonts w:ascii="Raleway" w:hAnsi="Raleway"/>
          <w:b/>
        </w:rPr>
      </w:pPr>
      <w:r w:rsidRPr="00AD780C">
        <w:rPr>
          <w:rFonts w:ascii="Raleway" w:hAnsi="Raleway"/>
          <w:b/>
        </w:rPr>
        <w:t xml:space="preserve">The Government’s Prevent Strategy defines extremism as </w:t>
      </w:r>
    </w:p>
    <w:p w14:paraId="0FE875CC" w14:textId="77777777" w:rsidR="00D96DAB" w:rsidRPr="00AD780C" w:rsidRDefault="00D96DAB" w:rsidP="00E06968">
      <w:pPr>
        <w:ind w:left="720"/>
        <w:rPr>
          <w:rFonts w:ascii="Raleway" w:hAnsi="Raleway"/>
        </w:rPr>
      </w:pPr>
      <w:r w:rsidRPr="00AD780C">
        <w:rPr>
          <w:rFonts w:ascii="Raleway" w:hAnsi="Raleway"/>
        </w:rPr>
        <w:t xml:space="preserve">‘Vocal or active opposition to fundamental British values, including democracy, the rule of law, individual liberty and mutual respect and tolerance of different faiths and beliefs’. </w:t>
      </w:r>
    </w:p>
    <w:p w14:paraId="63FBCF80" w14:textId="77777777" w:rsidR="00AA6A8D" w:rsidRPr="00AD780C" w:rsidRDefault="00AA6A8D" w:rsidP="00D96DAB">
      <w:pPr>
        <w:rPr>
          <w:rFonts w:ascii="Raleway" w:hAnsi="Raleway"/>
        </w:rPr>
      </w:pPr>
    </w:p>
    <w:p w14:paraId="4E544AC6" w14:textId="77777777" w:rsidR="000B7CE5" w:rsidRPr="00AD780C" w:rsidRDefault="000B7CE5" w:rsidP="00D96DAB">
      <w:pPr>
        <w:rPr>
          <w:rFonts w:ascii="Raleway" w:hAnsi="Raleway"/>
        </w:rPr>
      </w:pPr>
    </w:p>
    <w:p w14:paraId="12C56FA4" w14:textId="77777777" w:rsidR="00D96DAB" w:rsidRPr="00AD780C" w:rsidRDefault="00D96DAB" w:rsidP="00D96DAB">
      <w:pPr>
        <w:rPr>
          <w:rFonts w:ascii="Raleway" w:hAnsi="Raleway"/>
          <w:b/>
        </w:rPr>
      </w:pPr>
      <w:r w:rsidRPr="00AD780C">
        <w:rPr>
          <w:rFonts w:ascii="Raleway" w:hAnsi="Raleway"/>
          <w:b/>
        </w:rPr>
        <w:lastRenderedPageBreak/>
        <w:t>Aims</w:t>
      </w:r>
    </w:p>
    <w:p w14:paraId="3B5894A9" w14:textId="77777777" w:rsidR="007B2F2D" w:rsidRPr="00AD780C" w:rsidRDefault="00251495" w:rsidP="00BF5AE4">
      <w:pPr>
        <w:spacing w:after="0"/>
        <w:rPr>
          <w:rFonts w:ascii="Raleway" w:hAnsi="Raleway"/>
        </w:rPr>
      </w:pPr>
      <w:r w:rsidRPr="00AD780C">
        <w:rPr>
          <w:rFonts w:ascii="Raleway" w:hAnsi="Raleway"/>
        </w:rPr>
        <w:t xml:space="preserve">We believe that Myddelton College </w:t>
      </w:r>
      <w:r w:rsidR="00D96DAB" w:rsidRPr="00AD780C">
        <w:rPr>
          <w:rFonts w:ascii="Raleway" w:hAnsi="Raleway"/>
        </w:rPr>
        <w:t xml:space="preserve">should be a safe place where pupils can understand and discuss sensitive topics, including terrorism and the extremist ideas that are part of the terrorist ideology, and learn how to challenge such ideas. </w:t>
      </w:r>
    </w:p>
    <w:p w14:paraId="504BE612" w14:textId="77777777" w:rsidR="00BF5AE4" w:rsidRPr="00AD780C" w:rsidRDefault="00BF5AE4" w:rsidP="00BF5AE4">
      <w:pPr>
        <w:spacing w:after="0"/>
        <w:rPr>
          <w:rFonts w:ascii="Raleway" w:hAnsi="Raleway"/>
        </w:rPr>
      </w:pPr>
      <w:r w:rsidRPr="00AD780C">
        <w:rPr>
          <w:rFonts w:ascii="Raleway" w:hAnsi="Raleway"/>
        </w:rPr>
        <w:t xml:space="preserve">There is no place for extremist views of any kind in our School, whether from internal sources </w:t>
      </w:r>
    </w:p>
    <w:p w14:paraId="0AC60FBE" w14:textId="77777777" w:rsidR="007B2F2D" w:rsidRPr="00AD780C" w:rsidRDefault="00BF5AE4" w:rsidP="00BF5AE4">
      <w:pPr>
        <w:spacing w:after="0"/>
        <w:rPr>
          <w:rFonts w:ascii="Raleway" w:hAnsi="Raleway"/>
        </w:rPr>
      </w:pPr>
      <w:r w:rsidRPr="00AD780C">
        <w:rPr>
          <w:rFonts w:ascii="Raleway" w:hAnsi="Raleway"/>
        </w:rPr>
        <w:t xml:space="preserve">– children and adults </w:t>
      </w:r>
    </w:p>
    <w:p w14:paraId="6B569F46" w14:textId="77777777" w:rsidR="00AA6A8D" w:rsidRPr="00AD780C" w:rsidRDefault="00BF5AE4" w:rsidP="00BF5AE4">
      <w:pPr>
        <w:spacing w:after="0"/>
        <w:rPr>
          <w:rFonts w:ascii="Raleway" w:hAnsi="Raleway"/>
        </w:rPr>
      </w:pPr>
      <w:r w:rsidRPr="00AD780C">
        <w:rPr>
          <w:rFonts w:ascii="Raleway" w:hAnsi="Raleway"/>
        </w:rPr>
        <w:t xml:space="preserve">– or from external sources, such as external agencies or individuals. </w:t>
      </w:r>
    </w:p>
    <w:p w14:paraId="7BBB23CA" w14:textId="79004953" w:rsidR="00AD780C" w:rsidRDefault="00BF5AE4" w:rsidP="007B2F2D">
      <w:pPr>
        <w:spacing w:after="0"/>
        <w:rPr>
          <w:rFonts w:ascii="Raleway" w:hAnsi="Raleway"/>
        </w:rPr>
      </w:pPr>
      <w:r w:rsidRPr="00AD780C">
        <w:rPr>
          <w:rFonts w:ascii="Raleway" w:hAnsi="Raleway"/>
        </w:rPr>
        <w:t xml:space="preserve">Our </w:t>
      </w:r>
      <w:r w:rsidR="00B967D7" w:rsidRPr="00AD780C">
        <w:rPr>
          <w:rFonts w:ascii="Raleway" w:hAnsi="Raleway"/>
        </w:rPr>
        <w:t>pupils</w:t>
      </w:r>
      <w:r w:rsidR="00AA6A8D" w:rsidRPr="00AD780C">
        <w:rPr>
          <w:rFonts w:ascii="Raleway" w:hAnsi="Raleway"/>
        </w:rPr>
        <w:t xml:space="preserve"> see their</w:t>
      </w:r>
      <w:r w:rsidRPr="00AD780C">
        <w:rPr>
          <w:rFonts w:ascii="Raleway" w:hAnsi="Raleway"/>
        </w:rPr>
        <w:t xml:space="preserve"> School as a safe place where they can explore controversial issues safely and where our teachers encourage</w:t>
      </w:r>
      <w:r w:rsidR="00AA6A8D" w:rsidRPr="00AD780C">
        <w:rPr>
          <w:rFonts w:ascii="Raleway" w:hAnsi="Raleway"/>
        </w:rPr>
        <w:t xml:space="preserve"> responsibly</w:t>
      </w:r>
      <w:r w:rsidRPr="00AD780C">
        <w:rPr>
          <w:rFonts w:ascii="Raleway" w:hAnsi="Raleway"/>
        </w:rPr>
        <w:t xml:space="preserve"> and facilitate this.</w:t>
      </w:r>
    </w:p>
    <w:p w14:paraId="1B09FB80" w14:textId="77777777" w:rsidR="00AD780C" w:rsidRDefault="00AD780C" w:rsidP="007B2F2D">
      <w:pPr>
        <w:spacing w:after="0"/>
        <w:rPr>
          <w:rFonts w:ascii="Raleway" w:hAnsi="Raleway"/>
        </w:rPr>
      </w:pPr>
    </w:p>
    <w:p w14:paraId="08184871" w14:textId="05BE9733" w:rsidR="00D96DAB" w:rsidRPr="00AD780C" w:rsidRDefault="00251495" w:rsidP="007B2F2D">
      <w:pPr>
        <w:spacing w:after="0"/>
        <w:rPr>
          <w:rFonts w:ascii="Raleway" w:hAnsi="Raleway"/>
        </w:rPr>
      </w:pPr>
      <w:r w:rsidRPr="00AD780C">
        <w:rPr>
          <w:rFonts w:ascii="Raleway" w:hAnsi="Raleway"/>
        </w:rPr>
        <w:t>At Myddelton College</w:t>
      </w:r>
      <w:r w:rsidR="007B2F2D" w:rsidRPr="00AD780C">
        <w:rPr>
          <w:rFonts w:ascii="Raleway" w:hAnsi="Raleway"/>
        </w:rPr>
        <w:t xml:space="preserve">, we </w:t>
      </w:r>
      <w:r w:rsidR="00AA6A8D" w:rsidRPr="00AD780C">
        <w:rPr>
          <w:rFonts w:ascii="Raleway" w:hAnsi="Raleway"/>
        </w:rPr>
        <w:t>recognise</w:t>
      </w:r>
      <w:r w:rsidR="009C4FB9" w:rsidRPr="00AD780C">
        <w:rPr>
          <w:rFonts w:ascii="Raleway" w:hAnsi="Raleway"/>
        </w:rPr>
        <w:t xml:space="preserve"> that safeguarding is everyone’s responsibility, irrespecti</w:t>
      </w:r>
      <w:r w:rsidR="00B967D7" w:rsidRPr="00AD780C">
        <w:rPr>
          <w:rFonts w:ascii="Raleway" w:hAnsi="Raleway"/>
        </w:rPr>
        <w:t>ve of the role they undertake and</w:t>
      </w:r>
      <w:r w:rsidR="009C4FB9" w:rsidRPr="00AD780C">
        <w:rPr>
          <w:rFonts w:ascii="Raleway" w:hAnsi="Raleway"/>
        </w:rPr>
        <w:t xml:space="preserve"> whether or not their role involves direct contact or responsibility for children. In adhering to this policy, and the procedures contained ther</w:t>
      </w:r>
      <w:r w:rsidR="007B2F2D" w:rsidRPr="00AD780C">
        <w:rPr>
          <w:rFonts w:ascii="Raleway" w:hAnsi="Raleway"/>
        </w:rPr>
        <w:t>ein, s</w:t>
      </w:r>
      <w:r w:rsidR="009C4FB9" w:rsidRPr="00AD780C">
        <w:rPr>
          <w:rFonts w:ascii="Raleway" w:hAnsi="Raleway"/>
        </w:rPr>
        <w:t>taff and visitors contribute to the School’s delivery of the</w:t>
      </w:r>
      <w:r w:rsidR="00B967D7" w:rsidRPr="00AD780C">
        <w:rPr>
          <w:rFonts w:ascii="Raleway" w:hAnsi="Raleway"/>
        </w:rPr>
        <w:t>se</w:t>
      </w:r>
      <w:r w:rsidR="009C4FB9" w:rsidRPr="00AD780C">
        <w:rPr>
          <w:rFonts w:ascii="Raleway" w:hAnsi="Raleway"/>
        </w:rPr>
        <w:t xml:space="preserve"> outcomes to all </w:t>
      </w:r>
      <w:r w:rsidR="00B967D7" w:rsidRPr="00AD780C">
        <w:rPr>
          <w:rFonts w:ascii="Raleway" w:hAnsi="Raleway"/>
        </w:rPr>
        <w:t>c</w:t>
      </w:r>
      <w:r w:rsidR="007B2F2D" w:rsidRPr="00AD780C">
        <w:rPr>
          <w:rFonts w:ascii="Raleway" w:hAnsi="Raleway"/>
        </w:rPr>
        <w:t>hildren</w:t>
      </w:r>
      <w:r w:rsidR="00B967D7" w:rsidRPr="00AD780C">
        <w:rPr>
          <w:rFonts w:ascii="Raleway" w:hAnsi="Raleway"/>
        </w:rPr>
        <w:t xml:space="preserve"> and young people</w:t>
      </w:r>
      <w:r w:rsidR="007B2F2D" w:rsidRPr="00AD780C">
        <w:rPr>
          <w:rFonts w:ascii="Raleway" w:hAnsi="Raleway"/>
        </w:rPr>
        <w:t>.</w:t>
      </w:r>
      <w:r w:rsidR="009C4FB9" w:rsidRPr="00AD780C">
        <w:rPr>
          <w:rFonts w:ascii="Raleway" w:hAnsi="Raleway"/>
        </w:rPr>
        <w:t xml:space="preserve"> </w:t>
      </w:r>
    </w:p>
    <w:p w14:paraId="269FC9DB" w14:textId="77777777" w:rsidR="007B2F2D" w:rsidRPr="00AD780C" w:rsidRDefault="007B2F2D" w:rsidP="00D96DAB">
      <w:pPr>
        <w:spacing w:after="0"/>
        <w:rPr>
          <w:rFonts w:ascii="Raleway" w:hAnsi="Raleway"/>
          <w:b/>
        </w:rPr>
      </w:pPr>
    </w:p>
    <w:p w14:paraId="5B0F8FE1" w14:textId="77777777" w:rsidR="00D96DAB" w:rsidRPr="00AD780C" w:rsidRDefault="00D96DAB" w:rsidP="00D96DAB">
      <w:pPr>
        <w:spacing w:after="0"/>
        <w:rPr>
          <w:rFonts w:ascii="Raleway" w:hAnsi="Raleway"/>
          <w:b/>
        </w:rPr>
      </w:pPr>
      <w:r w:rsidRPr="00AD780C">
        <w:rPr>
          <w:rFonts w:ascii="Raleway" w:hAnsi="Raleway"/>
          <w:b/>
        </w:rPr>
        <w:t xml:space="preserve">Strategy and Methodology </w:t>
      </w:r>
    </w:p>
    <w:p w14:paraId="7F0F82DA" w14:textId="77777777" w:rsidR="00E06968" w:rsidRPr="00AD780C" w:rsidRDefault="00E06968" w:rsidP="00D96DAB">
      <w:pPr>
        <w:spacing w:after="0"/>
        <w:rPr>
          <w:rFonts w:ascii="Raleway" w:hAnsi="Raleway"/>
        </w:rPr>
      </w:pPr>
    </w:p>
    <w:p w14:paraId="111BD66A" w14:textId="77777777" w:rsidR="00D96DAB" w:rsidRPr="00AD780C" w:rsidRDefault="00D96DAB" w:rsidP="00D96DAB">
      <w:pPr>
        <w:spacing w:after="0"/>
        <w:rPr>
          <w:rFonts w:ascii="Raleway" w:hAnsi="Raleway"/>
        </w:rPr>
      </w:pPr>
      <w:r w:rsidRPr="00AD780C">
        <w:rPr>
          <w:rFonts w:ascii="Raleway" w:hAnsi="Raleway"/>
        </w:rPr>
        <w:t>In order to fulfil our Prevent Duty, we undertake to do the following:</w:t>
      </w:r>
    </w:p>
    <w:p w14:paraId="2CAA2815" w14:textId="521D3AED" w:rsidR="00D96DAB" w:rsidRPr="00AD780C" w:rsidRDefault="00D96DAB" w:rsidP="00D96DAB">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Actively promote fundamental British values, including mutual respect, tolerance and democratic participation, as part of our wider SMSC/ PSHE programmes as well as within other</w:t>
      </w:r>
      <w:r w:rsidR="00AD780C">
        <w:rPr>
          <w:rFonts w:ascii="Raleway" w:hAnsi="Raleway"/>
        </w:rPr>
        <w:t xml:space="preserve"> </w:t>
      </w:r>
      <w:r w:rsidRPr="00AD780C">
        <w:rPr>
          <w:rFonts w:ascii="Raleway" w:hAnsi="Raleway"/>
        </w:rPr>
        <w:t>subject areas and assemblies</w:t>
      </w:r>
    </w:p>
    <w:p w14:paraId="16D06F1E" w14:textId="77777777" w:rsidR="00D96DAB" w:rsidRPr="00AD780C" w:rsidRDefault="00D96DAB" w:rsidP="00D96DAB">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Respect learner and staff diversity, encouraging freedom and openness</w:t>
      </w:r>
    </w:p>
    <w:p w14:paraId="5543A24C" w14:textId="77777777" w:rsidR="00D96DAB" w:rsidRPr="00AD780C" w:rsidRDefault="00D96DAB" w:rsidP="00D96DAB">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Assess the risk of children in our school/ settings/ activities being drawn in to terrorism</w:t>
      </w:r>
    </w:p>
    <w:p w14:paraId="27E2C4BF" w14:textId="69022B33" w:rsidR="00D96DAB" w:rsidRPr="00AD780C" w:rsidRDefault="00D96DAB" w:rsidP="00D96DAB">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 xml:space="preserve">Maintain robust safeguarding policies which take into account the policies and procedures set out </w:t>
      </w:r>
      <w:r w:rsidR="00251495" w:rsidRPr="00AD780C">
        <w:rPr>
          <w:rFonts w:ascii="Raleway" w:hAnsi="Raleway"/>
        </w:rPr>
        <w:t>by the Denbighshire</w:t>
      </w:r>
      <w:r w:rsidRPr="00AD780C">
        <w:rPr>
          <w:rFonts w:ascii="Raleway" w:hAnsi="Raleway"/>
        </w:rPr>
        <w:t xml:space="preserve"> Safeguarding Children and Adult Partnership and identify extremism/radicalisation as issues to be reported promptly to the Staff </w:t>
      </w:r>
      <w:r w:rsidR="00B967D7" w:rsidRPr="00AD780C">
        <w:rPr>
          <w:rFonts w:ascii="Raleway" w:hAnsi="Raleway"/>
        </w:rPr>
        <w:t xml:space="preserve">Prevent </w:t>
      </w:r>
      <w:r w:rsidRPr="00AD780C">
        <w:rPr>
          <w:rFonts w:ascii="Raleway" w:hAnsi="Raleway"/>
        </w:rPr>
        <w:t>Lead</w:t>
      </w:r>
    </w:p>
    <w:p w14:paraId="1441D0C5" w14:textId="52104D4F" w:rsidR="00D96DAB" w:rsidRPr="00AD780C" w:rsidRDefault="00D96DAB" w:rsidP="00D96DAB">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Identify a nominated Staff Lead (the DSL – will also fulfil the role of Staff Prevent Lead and in their absence the Deputy DSL</w:t>
      </w:r>
      <w:r w:rsidR="00B967D7" w:rsidRPr="00AD780C">
        <w:rPr>
          <w:rFonts w:ascii="Raleway" w:hAnsi="Raleway"/>
        </w:rPr>
        <w:t>s</w:t>
      </w:r>
      <w:r w:rsidRPr="00AD780C">
        <w:rPr>
          <w:rFonts w:ascii="Raleway" w:hAnsi="Raleway"/>
        </w:rPr>
        <w:t>)</w:t>
      </w:r>
    </w:p>
    <w:p w14:paraId="6C457A99" w14:textId="5154F22A" w:rsidR="00D96DAB" w:rsidRPr="00AD780C" w:rsidRDefault="00D96DAB" w:rsidP="00D96DAB">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Train staff so that they have the knowledge and confidence to identify children at risk of being drawn into terrorism, and to challenge extremist ideas which can be used to legitimise terrorism</w:t>
      </w:r>
    </w:p>
    <w:p w14:paraId="407D23C3" w14:textId="77777777" w:rsidR="00D96DAB" w:rsidRPr="00AD780C" w:rsidRDefault="00D96DAB" w:rsidP="00D96DAB">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Conduct due diligence checks on groups/ individuals seeking to hire or use the School premises</w:t>
      </w:r>
    </w:p>
    <w:p w14:paraId="595E3374" w14:textId="1F8BCD70" w:rsidR="00D96DAB" w:rsidRPr="00AD780C" w:rsidRDefault="00D96DAB" w:rsidP="00D96DAB">
      <w:pPr>
        <w:spacing w:after="0"/>
        <w:rPr>
          <w:rFonts w:ascii="Raleway" w:hAnsi="Raleway"/>
        </w:rPr>
      </w:pPr>
      <w:r w:rsidRPr="00AD780C">
        <w:rPr>
          <w:rFonts w:ascii="Raleway" w:hAnsi="Raleway"/>
        </w:rPr>
        <w:t>• Conduct due diligence checks on visitors to school, particularly visiting speakers, whether invited by pupils or staff</w:t>
      </w:r>
    </w:p>
    <w:p w14:paraId="0DE8C096" w14:textId="77777777" w:rsidR="00D96DAB" w:rsidRPr="00AD780C" w:rsidRDefault="00D96DAB" w:rsidP="00D96DAB">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Conduct due diligence checks on contractors working on the school sites</w:t>
      </w:r>
    </w:p>
    <w:p w14:paraId="3100B673" w14:textId="7A5B6703" w:rsidR="00D96DAB" w:rsidRPr="00AD780C" w:rsidRDefault="00D96DAB" w:rsidP="00D96DAB">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Ensure pupils are safe from terrorist and extremist material when accessing the internet in the School</w:t>
      </w:r>
    </w:p>
    <w:p w14:paraId="03641C05" w14:textId="77777777" w:rsidR="007B2F2D" w:rsidRPr="00AD780C" w:rsidRDefault="00D96DAB" w:rsidP="001355AF">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Review our policies regularly</w:t>
      </w:r>
    </w:p>
    <w:p w14:paraId="32938ECF" w14:textId="77777777" w:rsidR="007B2F2D" w:rsidRPr="00AD780C" w:rsidRDefault="007B2F2D" w:rsidP="001355AF">
      <w:pPr>
        <w:spacing w:after="0"/>
        <w:rPr>
          <w:rFonts w:ascii="Raleway" w:hAnsi="Raleway"/>
        </w:rPr>
      </w:pPr>
    </w:p>
    <w:p w14:paraId="61DA6E5E" w14:textId="77777777" w:rsidR="001355AF" w:rsidRPr="00AD780C" w:rsidRDefault="001355AF" w:rsidP="001355AF">
      <w:pPr>
        <w:spacing w:after="0"/>
        <w:rPr>
          <w:rFonts w:ascii="Raleway" w:hAnsi="Raleway"/>
          <w:b/>
        </w:rPr>
      </w:pPr>
      <w:r w:rsidRPr="00AD780C">
        <w:rPr>
          <w:rFonts w:ascii="Raleway" w:hAnsi="Raleway"/>
          <w:b/>
        </w:rPr>
        <w:t>External Agencies and Speakers</w:t>
      </w:r>
      <w:r w:rsidR="00B967D7" w:rsidRPr="00AD780C">
        <w:rPr>
          <w:rFonts w:ascii="Raleway" w:hAnsi="Raleway"/>
          <w:b/>
        </w:rPr>
        <w:t xml:space="preserve"> in school</w:t>
      </w:r>
    </w:p>
    <w:p w14:paraId="13C8FDD1" w14:textId="77777777" w:rsidR="00B967D7" w:rsidRPr="00AD780C" w:rsidRDefault="00B967D7" w:rsidP="001355AF">
      <w:pPr>
        <w:spacing w:after="0"/>
        <w:rPr>
          <w:rFonts w:ascii="Raleway" w:hAnsi="Raleway"/>
          <w:b/>
        </w:rPr>
      </w:pPr>
    </w:p>
    <w:p w14:paraId="20BE0375" w14:textId="77777777" w:rsidR="001355AF" w:rsidRPr="00AD780C" w:rsidRDefault="00B967D7" w:rsidP="001355AF">
      <w:pPr>
        <w:spacing w:after="0"/>
        <w:rPr>
          <w:rFonts w:ascii="Raleway" w:hAnsi="Raleway"/>
        </w:rPr>
      </w:pPr>
      <w:r w:rsidRPr="00AD780C">
        <w:rPr>
          <w:rFonts w:ascii="Raleway" w:hAnsi="Raleway"/>
        </w:rPr>
        <w:lastRenderedPageBreak/>
        <w:t>Both before and w</w:t>
      </w:r>
      <w:r w:rsidR="001355AF" w:rsidRPr="00AD780C">
        <w:rPr>
          <w:rFonts w:ascii="Raleway" w:hAnsi="Raleway"/>
        </w:rPr>
        <w:t>hen inviting</w:t>
      </w:r>
      <w:r w:rsidR="00251495" w:rsidRPr="00AD780C">
        <w:rPr>
          <w:rFonts w:ascii="Raleway" w:hAnsi="Raleway"/>
        </w:rPr>
        <w:t xml:space="preserve"> visiting speakers to Myddelton College</w:t>
      </w:r>
      <w:r w:rsidR="00557CFF" w:rsidRPr="00AD780C">
        <w:rPr>
          <w:rFonts w:ascii="Raleway" w:hAnsi="Raleway"/>
        </w:rPr>
        <w:t>,</w:t>
      </w:r>
      <w:r w:rsidR="001355AF" w:rsidRPr="00AD780C">
        <w:rPr>
          <w:rFonts w:ascii="Raleway" w:hAnsi="Raleway"/>
        </w:rPr>
        <w:t xml:space="preserve"> we will </w:t>
      </w:r>
      <w:r w:rsidRPr="00AD780C">
        <w:rPr>
          <w:rFonts w:ascii="Raleway" w:hAnsi="Raleway"/>
        </w:rPr>
        <w:t xml:space="preserve">risk </w:t>
      </w:r>
      <w:r w:rsidR="001355AF" w:rsidRPr="00AD780C">
        <w:rPr>
          <w:rFonts w:ascii="Raleway" w:hAnsi="Raleway"/>
        </w:rPr>
        <w:t xml:space="preserve">assess the </w:t>
      </w:r>
      <w:r w:rsidRPr="00AD780C">
        <w:rPr>
          <w:rFonts w:ascii="Raleway" w:hAnsi="Raleway"/>
        </w:rPr>
        <w:t xml:space="preserve">likely </w:t>
      </w:r>
      <w:r w:rsidR="001355AF" w:rsidRPr="00AD780C">
        <w:rPr>
          <w:rFonts w:ascii="Raleway" w:hAnsi="Raleway"/>
        </w:rPr>
        <w:t xml:space="preserve">suitability and effectiveness of input from external agencies or individuals to ensure that: </w:t>
      </w:r>
    </w:p>
    <w:p w14:paraId="349772C0" w14:textId="77777777" w:rsidR="001355AF" w:rsidRPr="00AD780C" w:rsidRDefault="001355AF" w:rsidP="001355AF">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any messages communicated to children</w:t>
      </w:r>
      <w:r w:rsidR="00B967D7" w:rsidRPr="00AD780C">
        <w:rPr>
          <w:rFonts w:ascii="Raleway" w:hAnsi="Raleway"/>
        </w:rPr>
        <w:t xml:space="preserve"> and young people</w:t>
      </w:r>
      <w:r w:rsidRPr="00AD780C">
        <w:rPr>
          <w:rFonts w:ascii="Raleway" w:hAnsi="Raleway"/>
        </w:rPr>
        <w:t xml:space="preserve"> are consistent with the ethos of the School and do not marginalise any communities, groups or individuals; </w:t>
      </w:r>
    </w:p>
    <w:p w14:paraId="311A0206" w14:textId="77777777" w:rsidR="001355AF" w:rsidRPr="00AD780C" w:rsidRDefault="001355AF" w:rsidP="001355AF">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 xml:space="preserve">any messages do not seek to glorify criminal activity or violent extremism or seek to </w:t>
      </w:r>
    </w:p>
    <w:p w14:paraId="4DCC6497" w14:textId="77777777" w:rsidR="001355AF" w:rsidRPr="00AD780C" w:rsidRDefault="001355AF" w:rsidP="001355AF">
      <w:pPr>
        <w:spacing w:after="0"/>
        <w:rPr>
          <w:rFonts w:ascii="Raleway" w:hAnsi="Raleway"/>
        </w:rPr>
      </w:pPr>
      <w:r w:rsidRPr="00AD780C">
        <w:rPr>
          <w:rFonts w:ascii="Raleway" w:hAnsi="Raleway"/>
        </w:rPr>
        <w:t>radicalise children</w:t>
      </w:r>
      <w:r w:rsidR="00B967D7" w:rsidRPr="00AD780C">
        <w:rPr>
          <w:rFonts w:ascii="Raleway" w:hAnsi="Raleway"/>
        </w:rPr>
        <w:t xml:space="preserve"> and young people</w:t>
      </w:r>
      <w:r w:rsidRPr="00AD780C">
        <w:rPr>
          <w:rFonts w:ascii="Raleway" w:hAnsi="Raleway"/>
        </w:rPr>
        <w:t xml:space="preserve"> through extreme or narrow views of faith, religion or culture or other ideologies; </w:t>
      </w:r>
    </w:p>
    <w:p w14:paraId="353BC87A" w14:textId="77777777" w:rsidR="001355AF" w:rsidRPr="00AD780C" w:rsidRDefault="001355AF" w:rsidP="001355AF">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activities are matched to the needs of children</w:t>
      </w:r>
      <w:r w:rsidR="00B967D7" w:rsidRPr="00AD780C">
        <w:rPr>
          <w:rFonts w:ascii="Raleway" w:hAnsi="Raleway"/>
        </w:rPr>
        <w:t xml:space="preserve"> and young people</w:t>
      </w:r>
      <w:r w:rsidRPr="00AD780C">
        <w:rPr>
          <w:rFonts w:ascii="Raleway" w:hAnsi="Raleway"/>
        </w:rPr>
        <w:t xml:space="preserve"> and </w:t>
      </w:r>
    </w:p>
    <w:p w14:paraId="5186BF12" w14:textId="77777777" w:rsidR="001355AF" w:rsidRPr="00AD780C" w:rsidRDefault="00557CFF" w:rsidP="001355AF">
      <w:pPr>
        <w:spacing w:after="0"/>
        <w:rPr>
          <w:rFonts w:ascii="Raleway" w:hAnsi="Raleway"/>
        </w:rPr>
      </w:pPr>
      <w:r w:rsidRPr="00AD780C">
        <w:rPr>
          <w:rFonts w:ascii="Raleway" w:hAnsi="Raleway"/>
        </w:rPr>
        <w:t xml:space="preserve">• </w:t>
      </w:r>
      <w:r w:rsidR="00B967D7" w:rsidRPr="00AD780C">
        <w:rPr>
          <w:rFonts w:ascii="Raleway" w:hAnsi="Raleway"/>
        </w:rPr>
        <w:t xml:space="preserve"> </w:t>
      </w:r>
      <w:r w:rsidRPr="00AD780C">
        <w:rPr>
          <w:rFonts w:ascii="Raleway" w:hAnsi="Raleway"/>
        </w:rPr>
        <w:t>a</w:t>
      </w:r>
      <w:r w:rsidR="001355AF" w:rsidRPr="00AD780C">
        <w:rPr>
          <w:rFonts w:ascii="Raleway" w:hAnsi="Raleway"/>
        </w:rPr>
        <w:t xml:space="preserve">ctivities are carefully evaluated by schools to ensure that they are effective. </w:t>
      </w:r>
      <w:r w:rsidR="00B967D7" w:rsidRPr="00AD780C">
        <w:rPr>
          <w:rFonts w:ascii="Raleway" w:hAnsi="Raleway"/>
        </w:rPr>
        <w:t xml:space="preserve">Staff must feel confident and able to stop presentations which challenge this. </w:t>
      </w:r>
    </w:p>
    <w:p w14:paraId="395CEBB5" w14:textId="77777777" w:rsidR="00557CFF" w:rsidRPr="00AD780C" w:rsidRDefault="00557CFF" w:rsidP="001355AF">
      <w:pPr>
        <w:spacing w:after="0"/>
        <w:rPr>
          <w:rFonts w:ascii="Raleway" w:hAnsi="Raleway"/>
        </w:rPr>
      </w:pPr>
    </w:p>
    <w:p w14:paraId="3CCB543F" w14:textId="77777777" w:rsidR="00557CFF" w:rsidRPr="00AD780C" w:rsidRDefault="00251495" w:rsidP="001355AF">
      <w:pPr>
        <w:spacing w:after="0"/>
        <w:rPr>
          <w:rFonts w:ascii="Raleway" w:hAnsi="Raleway"/>
        </w:rPr>
      </w:pPr>
      <w:r w:rsidRPr="00AD780C">
        <w:rPr>
          <w:rFonts w:ascii="Raleway" w:hAnsi="Raleway"/>
        </w:rPr>
        <w:t>Myddelton College</w:t>
      </w:r>
      <w:r w:rsidR="00B967D7" w:rsidRPr="00AD780C">
        <w:rPr>
          <w:rFonts w:ascii="Raleway" w:hAnsi="Raleway"/>
        </w:rPr>
        <w:t>’s ethos</w:t>
      </w:r>
      <w:r w:rsidR="001355AF" w:rsidRPr="00AD780C">
        <w:rPr>
          <w:rFonts w:ascii="Raleway" w:hAnsi="Raleway"/>
        </w:rPr>
        <w:t xml:space="preserve"> is to encourage children to understand opposing views and ideologies, appropriate to their age, understanding and abilities, and to be able to actively enga</w:t>
      </w:r>
      <w:r w:rsidR="00557CFF" w:rsidRPr="00AD780C">
        <w:rPr>
          <w:rFonts w:ascii="Raleway" w:hAnsi="Raleway"/>
        </w:rPr>
        <w:t>ge with them in informed debate.  To this effect,</w:t>
      </w:r>
      <w:r w:rsidR="001355AF" w:rsidRPr="00AD780C">
        <w:rPr>
          <w:rFonts w:ascii="Raleway" w:hAnsi="Raleway"/>
        </w:rPr>
        <w:t xml:space="preserve"> we may use external agencies or speakers to facilitate and support this. </w:t>
      </w:r>
    </w:p>
    <w:p w14:paraId="5F6BD864" w14:textId="77777777" w:rsidR="00557CFF" w:rsidRPr="00AD780C" w:rsidRDefault="00557CFF" w:rsidP="001355AF">
      <w:pPr>
        <w:spacing w:after="0"/>
        <w:rPr>
          <w:rFonts w:ascii="Raleway" w:hAnsi="Raleway"/>
        </w:rPr>
      </w:pPr>
    </w:p>
    <w:p w14:paraId="4759568F" w14:textId="77777777" w:rsidR="00D96DAB" w:rsidRPr="00AD780C" w:rsidRDefault="00557CFF" w:rsidP="001355AF">
      <w:pPr>
        <w:spacing w:after="0"/>
        <w:rPr>
          <w:rFonts w:ascii="Raleway" w:hAnsi="Raleway"/>
        </w:rPr>
      </w:pPr>
      <w:r w:rsidRPr="00AD780C">
        <w:rPr>
          <w:rFonts w:ascii="Raleway" w:hAnsi="Raleway"/>
        </w:rPr>
        <w:t>B</w:t>
      </w:r>
      <w:r w:rsidR="001355AF" w:rsidRPr="00AD780C">
        <w:rPr>
          <w:rFonts w:ascii="Raleway" w:hAnsi="Raleway"/>
        </w:rPr>
        <w:t>y delivering a broad and balanced programme, augmented by the use of external sources where appropriate, we strive to ensure our children</w:t>
      </w:r>
      <w:r w:rsidR="00B967D7" w:rsidRPr="00AD780C">
        <w:rPr>
          <w:rFonts w:ascii="Raleway" w:hAnsi="Raleway"/>
        </w:rPr>
        <w:t xml:space="preserve"> and young people</w:t>
      </w:r>
      <w:r w:rsidR="001355AF" w:rsidRPr="00AD780C">
        <w:rPr>
          <w:rFonts w:ascii="Raleway" w:hAnsi="Raleway"/>
        </w:rPr>
        <w:t xml:space="preserve"> recognise risk and build resilience to manage any such risk themselves where appropriate to their age and ability but also to help </w:t>
      </w:r>
      <w:r w:rsidR="00B967D7" w:rsidRPr="00AD780C">
        <w:rPr>
          <w:rFonts w:ascii="Raleway" w:hAnsi="Raleway"/>
        </w:rPr>
        <w:t xml:space="preserve">them </w:t>
      </w:r>
      <w:r w:rsidR="001355AF" w:rsidRPr="00AD780C">
        <w:rPr>
          <w:rFonts w:ascii="Raleway" w:hAnsi="Raleway"/>
        </w:rPr>
        <w:t>develop the critical thinking skills needed to engage in informed debate.</w:t>
      </w:r>
    </w:p>
    <w:p w14:paraId="495A8ACF" w14:textId="77777777" w:rsidR="00D96DAB" w:rsidRPr="00AD780C" w:rsidRDefault="00D96DAB" w:rsidP="00D96DAB">
      <w:pPr>
        <w:rPr>
          <w:rFonts w:ascii="Raleway" w:hAnsi="Raleway"/>
        </w:rPr>
      </w:pPr>
    </w:p>
    <w:p w14:paraId="318BFF64" w14:textId="77777777" w:rsidR="005559F6" w:rsidRPr="00AD780C" w:rsidRDefault="005559F6" w:rsidP="00557CFF">
      <w:pPr>
        <w:spacing w:after="0"/>
        <w:rPr>
          <w:rFonts w:ascii="Raleway" w:hAnsi="Raleway"/>
          <w:b/>
        </w:rPr>
      </w:pPr>
      <w:r w:rsidRPr="00AD780C">
        <w:rPr>
          <w:rFonts w:ascii="Raleway" w:hAnsi="Raleway"/>
          <w:b/>
        </w:rPr>
        <w:t>Teaching Approaches</w:t>
      </w:r>
    </w:p>
    <w:p w14:paraId="62D17126" w14:textId="77777777" w:rsidR="00557CFF" w:rsidRPr="00AD780C" w:rsidRDefault="00557CFF" w:rsidP="00557CFF">
      <w:pPr>
        <w:spacing w:after="0"/>
        <w:rPr>
          <w:rFonts w:ascii="Raleway" w:hAnsi="Raleway"/>
        </w:rPr>
      </w:pPr>
    </w:p>
    <w:p w14:paraId="17EEA622" w14:textId="77777777" w:rsidR="00557CFF" w:rsidRPr="00AD780C" w:rsidRDefault="005559F6" w:rsidP="00557CFF">
      <w:pPr>
        <w:spacing w:after="0"/>
        <w:rPr>
          <w:rFonts w:ascii="Raleway" w:hAnsi="Raleway"/>
        </w:rPr>
      </w:pPr>
      <w:r w:rsidRPr="00AD780C">
        <w:rPr>
          <w:rFonts w:ascii="Raleway" w:hAnsi="Raleway"/>
        </w:rPr>
        <w:t xml:space="preserve">We strive to eradicate the myths and assumptions that can lead to some children </w:t>
      </w:r>
      <w:r w:rsidR="00B967D7" w:rsidRPr="00AD780C">
        <w:rPr>
          <w:rFonts w:ascii="Raleway" w:hAnsi="Raleway"/>
        </w:rPr>
        <w:t xml:space="preserve">and young people </w:t>
      </w:r>
      <w:r w:rsidRPr="00AD780C">
        <w:rPr>
          <w:rFonts w:ascii="Raleway" w:hAnsi="Raleway"/>
        </w:rPr>
        <w:t xml:space="preserve">becoming </w:t>
      </w:r>
      <w:r w:rsidR="00B967D7" w:rsidRPr="00AD780C">
        <w:rPr>
          <w:rFonts w:ascii="Raleway" w:hAnsi="Raleway"/>
        </w:rPr>
        <w:t>alienated and disempowered; such guidance and support are</w:t>
      </w:r>
      <w:r w:rsidRPr="00AD780C">
        <w:rPr>
          <w:rFonts w:ascii="Raleway" w:hAnsi="Raleway"/>
        </w:rPr>
        <w:t xml:space="preserve"> delivered formally and explicitly in PSHE lessons and assemblies and informal meetings and conversations with tutors and teachers. </w:t>
      </w:r>
    </w:p>
    <w:p w14:paraId="39682C56" w14:textId="77777777" w:rsidR="00557CFF" w:rsidRPr="00AD780C" w:rsidRDefault="00557CFF" w:rsidP="00557CFF">
      <w:pPr>
        <w:spacing w:after="0"/>
        <w:rPr>
          <w:rFonts w:ascii="Raleway" w:hAnsi="Raleway"/>
        </w:rPr>
      </w:pPr>
    </w:p>
    <w:p w14:paraId="6C79ABBE" w14:textId="77777777" w:rsidR="005559F6" w:rsidRPr="00AD780C" w:rsidRDefault="005559F6" w:rsidP="00557CFF">
      <w:pPr>
        <w:spacing w:after="0"/>
        <w:rPr>
          <w:rFonts w:ascii="Raleway" w:hAnsi="Raleway"/>
        </w:rPr>
      </w:pPr>
      <w:r w:rsidRPr="00AD780C">
        <w:rPr>
          <w:rFonts w:ascii="Raleway" w:hAnsi="Raleway"/>
        </w:rPr>
        <w:t xml:space="preserve">We ensure that </w:t>
      </w:r>
      <w:r w:rsidR="00B967D7" w:rsidRPr="00AD780C">
        <w:rPr>
          <w:rFonts w:ascii="Raleway" w:hAnsi="Raleway"/>
        </w:rPr>
        <w:t xml:space="preserve">teachers’ </w:t>
      </w:r>
      <w:r w:rsidRPr="00AD780C">
        <w:rPr>
          <w:rFonts w:ascii="Raleway" w:hAnsi="Raleway"/>
        </w:rPr>
        <w:t>support and approaches will help our children</w:t>
      </w:r>
      <w:r w:rsidR="00B967D7" w:rsidRPr="00AD780C">
        <w:rPr>
          <w:rFonts w:ascii="Raleway" w:hAnsi="Raleway"/>
        </w:rPr>
        <w:t xml:space="preserve"> and young people</w:t>
      </w:r>
      <w:r w:rsidRPr="00AD780C">
        <w:rPr>
          <w:rFonts w:ascii="Raleway" w:hAnsi="Raleway"/>
        </w:rPr>
        <w:t xml:space="preserve"> build resilience to extremism and give them a positive sense of identity through the development of critical thinking skills. </w:t>
      </w:r>
    </w:p>
    <w:p w14:paraId="12BE8353" w14:textId="77777777" w:rsidR="00557CFF" w:rsidRPr="00AD780C" w:rsidRDefault="00557CFF" w:rsidP="00557CFF">
      <w:pPr>
        <w:spacing w:after="0"/>
        <w:rPr>
          <w:rFonts w:ascii="Raleway" w:hAnsi="Raleway"/>
        </w:rPr>
      </w:pPr>
    </w:p>
    <w:p w14:paraId="4A657CEB" w14:textId="13402B3B" w:rsidR="005559F6" w:rsidRPr="00AD780C" w:rsidRDefault="005559F6" w:rsidP="00557CFF">
      <w:pPr>
        <w:spacing w:after="0"/>
        <w:rPr>
          <w:rFonts w:ascii="Raleway" w:hAnsi="Raleway"/>
        </w:rPr>
      </w:pPr>
      <w:r w:rsidRPr="00AD780C">
        <w:rPr>
          <w:rFonts w:ascii="Raleway" w:hAnsi="Raleway"/>
        </w:rPr>
        <w:t xml:space="preserve">Our goal is </w:t>
      </w:r>
      <w:r w:rsidR="00557CFF" w:rsidRPr="00AD780C">
        <w:rPr>
          <w:rFonts w:ascii="Raleway" w:hAnsi="Raleway"/>
        </w:rPr>
        <w:t xml:space="preserve">also </w:t>
      </w:r>
      <w:r w:rsidRPr="00AD780C">
        <w:rPr>
          <w:rFonts w:ascii="Raleway" w:hAnsi="Raleway"/>
        </w:rPr>
        <w:t xml:space="preserve">to build mutual respect and understanding and to promote the use of dialogue not violence as a form of conflict resolution. </w:t>
      </w:r>
      <w:r w:rsidR="00CE3613" w:rsidRPr="00AD780C">
        <w:rPr>
          <w:rFonts w:ascii="Raleway" w:hAnsi="Raleway"/>
        </w:rPr>
        <w:t>We will achieve this by using</w:t>
      </w:r>
      <w:r w:rsidRPr="00AD780C">
        <w:rPr>
          <w:rFonts w:ascii="Raleway" w:hAnsi="Raleway"/>
        </w:rPr>
        <w:t xml:space="preserve"> </w:t>
      </w:r>
      <w:r w:rsidR="00CE3613" w:rsidRPr="00AD780C">
        <w:rPr>
          <w:rFonts w:ascii="Raleway" w:hAnsi="Raleway"/>
        </w:rPr>
        <w:t xml:space="preserve">appropriate </w:t>
      </w:r>
      <w:r w:rsidRPr="00AD780C">
        <w:rPr>
          <w:rFonts w:ascii="Raleway" w:hAnsi="Raleway"/>
        </w:rPr>
        <w:t>approach</w:t>
      </w:r>
      <w:r w:rsidR="00CE3613" w:rsidRPr="00AD780C">
        <w:rPr>
          <w:rFonts w:ascii="Raleway" w:hAnsi="Raleway"/>
        </w:rPr>
        <w:t>es</w:t>
      </w:r>
      <w:r w:rsidRPr="00AD780C">
        <w:rPr>
          <w:rFonts w:ascii="Raleway" w:hAnsi="Raleway"/>
        </w:rPr>
        <w:t xml:space="preserve"> </w:t>
      </w:r>
      <w:r w:rsidR="00CE3613" w:rsidRPr="00AD780C">
        <w:rPr>
          <w:rFonts w:ascii="Raleway" w:hAnsi="Raleway"/>
        </w:rPr>
        <w:t>in</w:t>
      </w:r>
    </w:p>
    <w:p w14:paraId="32761C2A" w14:textId="77777777" w:rsidR="005559F6" w:rsidRPr="00AD780C" w:rsidRDefault="005559F6" w:rsidP="00557CFF">
      <w:pPr>
        <w:spacing w:after="0"/>
        <w:rPr>
          <w:rFonts w:ascii="Raleway" w:hAnsi="Raleway"/>
        </w:rPr>
      </w:pPr>
      <w:r w:rsidRPr="00AD780C">
        <w:rPr>
          <w:rFonts w:ascii="Raleway" w:hAnsi="Raleway"/>
        </w:rPr>
        <w:t>• Citizenship topics</w:t>
      </w:r>
      <w:r w:rsidR="00CE3613" w:rsidRPr="00AD780C">
        <w:rPr>
          <w:rFonts w:ascii="Raleway" w:hAnsi="Raleway"/>
        </w:rPr>
        <w:t>,</w:t>
      </w:r>
      <w:r w:rsidRPr="00AD780C">
        <w:rPr>
          <w:rFonts w:ascii="Raleway" w:hAnsi="Raleway"/>
        </w:rPr>
        <w:t xml:space="preserve"> which t</w:t>
      </w:r>
      <w:r w:rsidR="00CE3613" w:rsidRPr="00AD780C">
        <w:rPr>
          <w:rFonts w:ascii="Raleway" w:hAnsi="Raleway"/>
        </w:rPr>
        <w:t>ake place in PSHE lessons,</w:t>
      </w:r>
      <w:r w:rsidRPr="00AD780C">
        <w:rPr>
          <w:rFonts w:ascii="Raleway" w:hAnsi="Raleway"/>
        </w:rPr>
        <w:t xml:space="preserve"> </w:t>
      </w:r>
    </w:p>
    <w:p w14:paraId="78233419" w14:textId="77777777" w:rsidR="005559F6" w:rsidRPr="00AD780C" w:rsidRDefault="00CE3613" w:rsidP="00557CFF">
      <w:pPr>
        <w:spacing w:after="0"/>
        <w:rPr>
          <w:rFonts w:ascii="Raleway" w:hAnsi="Raleway"/>
        </w:rPr>
      </w:pPr>
      <w:r w:rsidRPr="00AD780C">
        <w:rPr>
          <w:rFonts w:ascii="Raleway" w:hAnsi="Raleway"/>
        </w:rPr>
        <w:t>• Open discussion and debate,</w:t>
      </w:r>
      <w:r w:rsidR="005559F6" w:rsidRPr="00AD780C">
        <w:rPr>
          <w:rFonts w:ascii="Raleway" w:hAnsi="Raleway"/>
        </w:rPr>
        <w:t xml:space="preserve"> </w:t>
      </w:r>
      <w:r w:rsidRPr="00AD780C">
        <w:rPr>
          <w:rFonts w:ascii="Raleway" w:hAnsi="Raleway"/>
        </w:rPr>
        <w:t>and</w:t>
      </w:r>
    </w:p>
    <w:p w14:paraId="79928FCD" w14:textId="77777777" w:rsidR="005559F6" w:rsidRPr="00AD780C" w:rsidRDefault="005559F6" w:rsidP="00557CFF">
      <w:pPr>
        <w:spacing w:after="0"/>
        <w:rPr>
          <w:rFonts w:ascii="Raleway" w:hAnsi="Raleway"/>
        </w:rPr>
      </w:pPr>
      <w:r w:rsidRPr="00AD780C">
        <w:rPr>
          <w:rFonts w:ascii="Raleway" w:hAnsi="Raleway"/>
        </w:rPr>
        <w:t xml:space="preserve">• Work on anti-violence and a restorative approach to conflict resolution. </w:t>
      </w:r>
    </w:p>
    <w:p w14:paraId="06A39AE5" w14:textId="77777777" w:rsidR="005559F6" w:rsidRPr="00AD780C" w:rsidRDefault="005559F6" w:rsidP="00557CFF">
      <w:pPr>
        <w:spacing w:after="0"/>
        <w:rPr>
          <w:rFonts w:ascii="Raleway" w:hAnsi="Raleway"/>
        </w:rPr>
      </w:pPr>
    </w:p>
    <w:p w14:paraId="4D79FA90" w14:textId="77777777" w:rsidR="005559F6" w:rsidRPr="00AD780C" w:rsidRDefault="00251495" w:rsidP="00557CFF">
      <w:pPr>
        <w:spacing w:after="0"/>
        <w:rPr>
          <w:rFonts w:ascii="Raleway" w:hAnsi="Raleway"/>
        </w:rPr>
      </w:pPr>
      <w:r w:rsidRPr="00AD780C">
        <w:rPr>
          <w:rFonts w:ascii="Raleway" w:hAnsi="Raleway"/>
        </w:rPr>
        <w:t>At Myddelton College</w:t>
      </w:r>
      <w:r w:rsidR="005559F6" w:rsidRPr="00AD780C">
        <w:rPr>
          <w:rFonts w:ascii="Raleway" w:hAnsi="Raleway"/>
        </w:rPr>
        <w:t xml:space="preserve">, we promote the values of democracy, the rule of law, individual liberty, mutual respect and tolerance for those with different faiths and beliefs. We will encourage children to respect one another and to respect and tolerate difference, especially those of a different faith or no faith. </w:t>
      </w:r>
    </w:p>
    <w:p w14:paraId="5B8E4911" w14:textId="77777777" w:rsidR="00557CFF" w:rsidRPr="00AD780C" w:rsidRDefault="00557CFF" w:rsidP="00557CFF">
      <w:pPr>
        <w:spacing w:after="0"/>
        <w:rPr>
          <w:rFonts w:ascii="Raleway" w:hAnsi="Raleway"/>
          <w:b/>
        </w:rPr>
      </w:pPr>
    </w:p>
    <w:p w14:paraId="7C95FA72" w14:textId="77777777" w:rsidR="00CE3613" w:rsidRPr="00AD780C" w:rsidRDefault="00CE3613" w:rsidP="00CE3613">
      <w:pPr>
        <w:spacing w:after="0"/>
        <w:rPr>
          <w:rFonts w:ascii="Raleway" w:hAnsi="Raleway"/>
          <w:b/>
        </w:rPr>
      </w:pPr>
      <w:r w:rsidRPr="00AD780C">
        <w:rPr>
          <w:rFonts w:ascii="Raleway" w:hAnsi="Raleway"/>
          <w:b/>
        </w:rPr>
        <w:lastRenderedPageBreak/>
        <w:t>The internet and on-line influences</w:t>
      </w:r>
    </w:p>
    <w:p w14:paraId="20B5EF7C" w14:textId="77777777" w:rsidR="00CE3613" w:rsidRPr="00AD780C" w:rsidRDefault="00CE3613" w:rsidP="00CE3613">
      <w:pPr>
        <w:spacing w:after="0"/>
        <w:rPr>
          <w:rFonts w:ascii="Raleway" w:hAnsi="Raleway"/>
          <w:b/>
        </w:rPr>
      </w:pPr>
    </w:p>
    <w:p w14:paraId="7EB13C7D" w14:textId="77777777" w:rsidR="00CE3613" w:rsidRPr="00AD780C" w:rsidRDefault="00CE3613" w:rsidP="00CE3613">
      <w:pPr>
        <w:spacing w:after="0"/>
        <w:rPr>
          <w:rFonts w:ascii="Raleway" w:hAnsi="Raleway"/>
        </w:rPr>
      </w:pPr>
      <w:r w:rsidRPr="00AD780C">
        <w:rPr>
          <w:rFonts w:ascii="Raleway" w:hAnsi="Raleway"/>
        </w:rPr>
        <w:t xml:space="preserve">The most likely source of influence on children in respect of terrorism and radicalisation is the Internet. The School has specific policies in place to ensure the safe use of the Internet. Please see the School’s Child Protection &amp; Safeguarding Policy and E-Safety Policy.  Statutory guidance makes clear the need for schools to ensure that children are safe from terrorist and extremist material when accessing the internet in schools. </w:t>
      </w:r>
    </w:p>
    <w:p w14:paraId="706A7C72" w14:textId="77777777" w:rsidR="00557CFF" w:rsidRPr="00AD780C" w:rsidRDefault="00CE3613" w:rsidP="00CE3613">
      <w:pPr>
        <w:spacing w:after="0"/>
        <w:rPr>
          <w:rFonts w:ascii="Raleway" w:hAnsi="Raleway"/>
        </w:rPr>
      </w:pPr>
      <w:r w:rsidRPr="00AD780C">
        <w:rPr>
          <w:rFonts w:ascii="Raleway" w:hAnsi="Raleway"/>
        </w:rPr>
        <w:t>•  We ensure that suitable filtering is in place and Smoothwall alerts are monitored and discussed within the Designated Safeguarding Lead team.</w:t>
      </w:r>
    </w:p>
    <w:p w14:paraId="40351720" w14:textId="77777777" w:rsidR="00D96DAB" w:rsidRPr="00AD780C" w:rsidRDefault="00D96DAB" w:rsidP="00D96DAB">
      <w:pPr>
        <w:spacing w:after="0"/>
        <w:rPr>
          <w:rFonts w:ascii="Raleway" w:hAnsi="Raleway"/>
        </w:rPr>
      </w:pPr>
      <w:r w:rsidRPr="00AD780C">
        <w:rPr>
          <w:rFonts w:ascii="Raleway" w:hAnsi="Raleway"/>
        </w:rPr>
        <w:t xml:space="preserve">• </w:t>
      </w:r>
      <w:r w:rsidR="00CE3613" w:rsidRPr="00AD780C">
        <w:rPr>
          <w:rFonts w:ascii="Raleway" w:hAnsi="Raleway"/>
        </w:rPr>
        <w:t xml:space="preserve"> </w:t>
      </w:r>
      <w:r w:rsidRPr="00AD780C">
        <w:rPr>
          <w:rFonts w:ascii="Raleway" w:hAnsi="Raleway"/>
        </w:rPr>
        <w:t xml:space="preserve">We </w:t>
      </w:r>
      <w:r w:rsidR="00CE3613" w:rsidRPr="00AD780C">
        <w:rPr>
          <w:rFonts w:ascii="Raleway" w:hAnsi="Raleway"/>
        </w:rPr>
        <w:t>should be aware of the</w:t>
      </w:r>
      <w:r w:rsidRPr="00AD780C">
        <w:rPr>
          <w:rFonts w:ascii="Raleway" w:hAnsi="Raleway"/>
        </w:rPr>
        <w:t xml:space="preserve"> risk of online radicalisation, as terrorist organisations </w:t>
      </w:r>
    </w:p>
    <w:p w14:paraId="4FC50E40" w14:textId="77777777" w:rsidR="00D96DAB" w:rsidRPr="00AD780C" w:rsidRDefault="00D96DAB" w:rsidP="00D96DAB">
      <w:pPr>
        <w:spacing w:after="0"/>
        <w:rPr>
          <w:rFonts w:ascii="Raleway" w:hAnsi="Raleway"/>
        </w:rPr>
      </w:pPr>
      <w:r w:rsidRPr="00AD780C">
        <w:rPr>
          <w:rFonts w:ascii="Raleway" w:hAnsi="Raleway"/>
        </w:rPr>
        <w:t xml:space="preserve">seek to radicalise young people through the use of social media and the internet. </w:t>
      </w:r>
    </w:p>
    <w:p w14:paraId="55C08F1B" w14:textId="77777777" w:rsidR="00557CFF" w:rsidRPr="00AD780C" w:rsidRDefault="00D96DAB" w:rsidP="00D96DAB">
      <w:pPr>
        <w:spacing w:after="0"/>
        <w:rPr>
          <w:rFonts w:ascii="Raleway" w:hAnsi="Raleway"/>
        </w:rPr>
      </w:pPr>
      <w:r w:rsidRPr="00AD780C">
        <w:rPr>
          <w:rFonts w:ascii="Raleway" w:hAnsi="Raleway"/>
        </w:rPr>
        <w:t xml:space="preserve">• </w:t>
      </w:r>
      <w:r w:rsidR="00CE3613" w:rsidRPr="00AD780C">
        <w:rPr>
          <w:rFonts w:ascii="Raleway" w:hAnsi="Raleway"/>
        </w:rPr>
        <w:t xml:space="preserve"> </w:t>
      </w:r>
      <w:r w:rsidRPr="00AD780C">
        <w:rPr>
          <w:rFonts w:ascii="Raleway" w:hAnsi="Raleway"/>
        </w:rPr>
        <w:t xml:space="preserve">There is no single way of identifying an individual who is likely to be susceptible to a terrorist ideology. As with managing other safeguarding risks, we should be alert to changes in children’s </w:t>
      </w:r>
      <w:r w:rsidR="00AB6C2A" w:rsidRPr="00AD780C">
        <w:rPr>
          <w:rFonts w:ascii="Raleway" w:hAnsi="Raleway"/>
        </w:rPr>
        <w:t xml:space="preserve">or young people’s </w:t>
      </w:r>
      <w:r w:rsidRPr="00AD780C">
        <w:rPr>
          <w:rFonts w:ascii="Raleway" w:hAnsi="Raleway"/>
        </w:rPr>
        <w:t xml:space="preserve">behaviour which could indicate that they may be in need of help or protection. </w:t>
      </w:r>
    </w:p>
    <w:p w14:paraId="573EE130" w14:textId="77777777" w:rsidR="00557CFF" w:rsidRPr="00AD780C" w:rsidRDefault="00557CFF" w:rsidP="00D96DAB">
      <w:pPr>
        <w:spacing w:after="0"/>
        <w:rPr>
          <w:rFonts w:ascii="Raleway" w:hAnsi="Raleway"/>
        </w:rPr>
      </w:pPr>
    </w:p>
    <w:p w14:paraId="2251DB3C" w14:textId="77777777" w:rsidR="00D96DAB" w:rsidRPr="00AD780C" w:rsidRDefault="00AB6C2A" w:rsidP="00D96DAB">
      <w:pPr>
        <w:spacing w:after="0"/>
        <w:rPr>
          <w:rFonts w:ascii="Raleway" w:hAnsi="Raleway"/>
        </w:rPr>
      </w:pPr>
      <w:r w:rsidRPr="00AD780C">
        <w:rPr>
          <w:rFonts w:ascii="Raleway" w:hAnsi="Raleway"/>
        </w:rPr>
        <w:t>Those</w:t>
      </w:r>
      <w:r w:rsidR="00D96DAB" w:rsidRPr="00AD780C">
        <w:rPr>
          <w:rFonts w:ascii="Raleway" w:hAnsi="Raleway"/>
        </w:rPr>
        <w:t xml:space="preserve"> at risk of radicalisation may display different signs or seek to hide their views. </w:t>
      </w:r>
    </w:p>
    <w:p w14:paraId="39545CBF" w14:textId="77777777" w:rsidR="00D96DAB" w:rsidRPr="00AD780C" w:rsidRDefault="00D96DAB" w:rsidP="00D96DAB">
      <w:pPr>
        <w:spacing w:after="0"/>
        <w:rPr>
          <w:rFonts w:ascii="Raleway" w:hAnsi="Raleway"/>
        </w:rPr>
      </w:pPr>
      <w:r w:rsidRPr="00AD780C">
        <w:rPr>
          <w:rFonts w:ascii="Raleway" w:hAnsi="Raleway"/>
        </w:rPr>
        <w:t xml:space="preserve">• </w:t>
      </w:r>
      <w:r w:rsidR="00CE3613" w:rsidRPr="00AD780C">
        <w:rPr>
          <w:rFonts w:ascii="Raleway" w:hAnsi="Raleway"/>
        </w:rPr>
        <w:t xml:space="preserve"> </w:t>
      </w:r>
      <w:r w:rsidRPr="00AD780C">
        <w:rPr>
          <w:rFonts w:ascii="Raleway" w:hAnsi="Raleway"/>
        </w:rPr>
        <w:t>School staff should use their professional judgment in identifying children</w:t>
      </w:r>
      <w:r w:rsidR="00AB6C2A" w:rsidRPr="00AD780C">
        <w:rPr>
          <w:rFonts w:ascii="Raleway" w:hAnsi="Raleway"/>
        </w:rPr>
        <w:t xml:space="preserve"> or young people</w:t>
      </w:r>
      <w:r w:rsidRPr="00AD780C">
        <w:rPr>
          <w:rFonts w:ascii="Raleway" w:hAnsi="Raleway"/>
        </w:rPr>
        <w:t xml:space="preserve"> who might be at risk of radicalisation and act proportionately. </w:t>
      </w:r>
    </w:p>
    <w:p w14:paraId="7476DDF4" w14:textId="77777777" w:rsidR="00D96DAB" w:rsidRPr="00AD780C" w:rsidRDefault="00D96DAB" w:rsidP="00D96DAB">
      <w:pPr>
        <w:spacing w:after="0"/>
        <w:rPr>
          <w:rFonts w:ascii="Raleway" w:hAnsi="Raleway"/>
        </w:rPr>
      </w:pPr>
      <w:r w:rsidRPr="00AD780C">
        <w:rPr>
          <w:rFonts w:ascii="Raleway" w:hAnsi="Raleway"/>
        </w:rPr>
        <w:t xml:space="preserve">• </w:t>
      </w:r>
      <w:r w:rsidR="00CE3613" w:rsidRPr="00AD780C">
        <w:rPr>
          <w:rFonts w:ascii="Raleway" w:hAnsi="Raleway"/>
        </w:rPr>
        <w:t xml:space="preserve"> </w:t>
      </w:r>
      <w:r w:rsidRPr="00AD780C">
        <w:rPr>
          <w:rFonts w:ascii="Raleway" w:hAnsi="Raleway"/>
        </w:rPr>
        <w:t>Even very young children may be vulnerable to radicalisation by others, whether in the family or outside, and display concerning behaviour. The Prevent duty does not require teachers or childcare providers to carry out unnecessary intrusion into family life but</w:t>
      </w:r>
      <w:r w:rsidR="00CE3613" w:rsidRPr="00AD780C">
        <w:rPr>
          <w:rFonts w:ascii="Raleway" w:hAnsi="Raleway"/>
        </w:rPr>
        <w:t>,</w:t>
      </w:r>
      <w:r w:rsidRPr="00AD780C">
        <w:rPr>
          <w:rFonts w:ascii="Raleway" w:hAnsi="Raleway"/>
        </w:rPr>
        <w:t xml:space="preserve"> as with any other safeguarding risk, they must take action when they observe behaviour of concern. </w:t>
      </w:r>
    </w:p>
    <w:p w14:paraId="0F2DE04A" w14:textId="77777777" w:rsidR="00D96DAB" w:rsidRPr="00AD780C" w:rsidRDefault="00D96DAB" w:rsidP="00D96DAB">
      <w:pPr>
        <w:spacing w:after="0"/>
        <w:rPr>
          <w:rFonts w:ascii="Raleway" w:hAnsi="Raleway"/>
        </w:rPr>
      </w:pPr>
      <w:r w:rsidRPr="00AD780C">
        <w:rPr>
          <w:rFonts w:ascii="Raleway" w:hAnsi="Raleway"/>
        </w:rPr>
        <w:t xml:space="preserve">• </w:t>
      </w:r>
      <w:r w:rsidR="00CE3613" w:rsidRPr="00AD780C">
        <w:rPr>
          <w:rFonts w:ascii="Raleway" w:hAnsi="Raleway"/>
        </w:rPr>
        <w:t xml:space="preserve"> </w:t>
      </w:r>
      <w:r w:rsidRPr="00AD780C">
        <w:rPr>
          <w:rFonts w:ascii="Raleway" w:hAnsi="Raleway"/>
        </w:rPr>
        <w:t>Procedur</w:t>
      </w:r>
      <w:r w:rsidR="00AB6C2A" w:rsidRPr="00AD780C">
        <w:rPr>
          <w:rFonts w:ascii="Raleway" w:hAnsi="Raleway"/>
        </w:rPr>
        <w:t>es are in place for protecting those</w:t>
      </w:r>
      <w:r w:rsidRPr="00AD780C">
        <w:rPr>
          <w:rFonts w:ascii="Raleway" w:hAnsi="Raleway"/>
        </w:rPr>
        <w:t xml:space="preserve"> at risk of radicalisation. These procedures are set out in existing safeguarding policies. </w:t>
      </w:r>
    </w:p>
    <w:p w14:paraId="6E023A17" w14:textId="77777777" w:rsidR="00D96DAB" w:rsidRPr="00AD780C" w:rsidRDefault="00D96DAB" w:rsidP="00D96DAB">
      <w:pPr>
        <w:spacing w:after="0"/>
        <w:rPr>
          <w:rFonts w:ascii="Raleway" w:hAnsi="Raleway"/>
        </w:rPr>
      </w:pPr>
    </w:p>
    <w:p w14:paraId="667B81EF" w14:textId="77777777" w:rsidR="00D96DAB" w:rsidRPr="00AD780C" w:rsidRDefault="00D96DAB" w:rsidP="00D96DAB">
      <w:pPr>
        <w:spacing w:after="0"/>
        <w:rPr>
          <w:rFonts w:ascii="Raleway" w:hAnsi="Raleway"/>
          <w:b/>
        </w:rPr>
      </w:pPr>
      <w:r w:rsidRPr="00AD780C">
        <w:rPr>
          <w:rFonts w:ascii="Raleway" w:hAnsi="Raleway"/>
          <w:b/>
        </w:rPr>
        <w:t xml:space="preserve">Working in partnership </w:t>
      </w:r>
    </w:p>
    <w:p w14:paraId="2B349826" w14:textId="77777777" w:rsidR="00E06968" w:rsidRPr="00AD780C" w:rsidRDefault="00E06968" w:rsidP="00D96DAB">
      <w:pPr>
        <w:spacing w:after="0"/>
        <w:rPr>
          <w:rFonts w:ascii="Raleway" w:hAnsi="Raleway"/>
          <w:b/>
        </w:rPr>
      </w:pPr>
    </w:p>
    <w:p w14:paraId="1BBDB9FB" w14:textId="77777777" w:rsidR="00D96DAB" w:rsidRPr="00AD780C" w:rsidRDefault="00D96DAB" w:rsidP="00D96DAB">
      <w:pPr>
        <w:spacing w:after="0"/>
        <w:rPr>
          <w:rFonts w:ascii="Raleway" w:hAnsi="Raleway"/>
        </w:rPr>
      </w:pPr>
      <w:r w:rsidRPr="00AD780C">
        <w:rPr>
          <w:rFonts w:ascii="Raleway" w:hAnsi="Raleway"/>
        </w:rPr>
        <w:t xml:space="preserve">The Prevent duty builds on existing local partnership arrangements. </w:t>
      </w:r>
    </w:p>
    <w:p w14:paraId="5894934C" w14:textId="77777777" w:rsidR="00D96DAB" w:rsidRPr="00AD780C" w:rsidRDefault="00D96DAB" w:rsidP="00D96DAB">
      <w:pPr>
        <w:spacing w:after="0"/>
        <w:rPr>
          <w:rFonts w:ascii="Raleway" w:hAnsi="Raleway"/>
        </w:rPr>
      </w:pPr>
      <w:r w:rsidRPr="00AD780C">
        <w:rPr>
          <w:rFonts w:ascii="Raleway" w:hAnsi="Raleway"/>
        </w:rPr>
        <w:t xml:space="preserve">• Local Safeguarding Children and Adult Partnerships are responsible for co-ordinating what is done by local agencies for the purposes of safeguarding and promoting the welfare of children in their local area. </w:t>
      </w:r>
    </w:p>
    <w:p w14:paraId="56E39E87" w14:textId="77777777" w:rsidR="00D96DAB" w:rsidRPr="00AD780C" w:rsidRDefault="00D96DAB" w:rsidP="00D96DAB">
      <w:pPr>
        <w:spacing w:after="0"/>
        <w:rPr>
          <w:rFonts w:ascii="Raleway" w:hAnsi="Raleway"/>
        </w:rPr>
      </w:pPr>
      <w:r w:rsidRPr="00AD780C">
        <w:rPr>
          <w:rFonts w:ascii="Raleway" w:hAnsi="Raleway"/>
        </w:rPr>
        <w:t>• Working in conjunction with other partners, in particular th</w:t>
      </w:r>
      <w:r w:rsidR="00557CFF" w:rsidRPr="00AD780C">
        <w:rPr>
          <w:rFonts w:ascii="Raleway" w:hAnsi="Raleway"/>
        </w:rPr>
        <w:t xml:space="preserve">e police and also civil society </w:t>
      </w:r>
      <w:r w:rsidRPr="00AD780C">
        <w:rPr>
          <w:rFonts w:ascii="Raleway" w:hAnsi="Raleway"/>
        </w:rPr>
        <w:t>organisations, may be abl</w:t>
      </w:r>
      <w:r w:rsidR="00251495" w:rsidRPr="00AD780C">
        <w:rPr>
          <w:rFonts w:ascii="Raleway" w:hAnsi="Raleway"/>
        </w:rPr>
        <w:t>e to provide advice and support</w:t>
      </w:r>
      <w:r w:rsidR="00E06968" w:rsidRPr="00AD780C">
        <w:rPr>
          <w:rFonts w:ascii="Raleway" w:hAnsi="Raleway"/>
        </w:rPr>
        <w:t>.</w:t>
      </w:r>
    </w:p>
    <w:p w14:paraId="75458BAA" w14:textId="77777777" w:rsidR="00D96DAB" w:rsidRPr="00AD780C" w:rsidRDefault="00D96DAB" w:rsidP="00D96DAB">
      <w:pPr>
        <w:spacing w:after="0"/>
        <w:rPr>
          <w:rFonts w:ascii="Raleway" w:hAnsi="Raleway"/>
        </w:rPr>
      </w:pPr>
      <w:r w:rsidRPr="00AD780C">
        <w:rPr>
          <w:rFonts w:ascii="Raleway" w:hAnsi="Raleway"/>
        </w:rPr>
        <w:t xml:space="preserve">• Effective engagement with parents / the family is also important as they are in a key position to spot signs of radicalisation. We would look to assist and advise families who raise concerns and be able to point them to the right support mechanisms. </w:t>
      </w:r>
    </w:p>
    <w:p w14:paraId="080BE4CF" w14:textId="77777777" w:rsidR="00D96DAB" w:rsidRPr="00AD780C" w:rsidRDefault="00D96DAB" w:rsidP="00D96DAB">
      <w:pPr>
        <w:spacing w:after="0"/>
        <w:rPr>
          <w:rFonts w:ascii="Raleway" w:hAnsi="Raleway"/>
          <w:b/>
        </w:rPr>
      </w:pPr>
    </w:p>
    <w:p w14:paraId="4B5589FA" w14:textId="77777777" w:rsidR="00E06968" w:rsidRPr="00AD780C" w:rsidRDefault="00D96DAB" w:rsidP="00D96DAB">
      <w:pPr>
        <w:spacing w:after="0"/>
        <w:rPr>
          <w:rFonts w:ascii="Raleway" w:hAnsi="Raleway"/>
          <w:b/>
        </w:rPr>
      </w:pPr>
      <w:r w:rsidRPr="00AD780C">
        <w:rPr>
          <w:rFonts w:ascii="Raleway" w:hAnsi="Raleway"/>
          <w:b/>
        </w:rPr>
        <w:t>Staff training</w:t>
      </w:r>
    </w:p>
    <w:p w14:paraId="2B9B1F2D" w14:textId="77777777" w:rsidR="00D96DAB" w:rsidRPr="00AD780C" w:rsidRDefault="00D96DAB" w:rsidP="00D96DAB">
      <w:pPr>
        <w:spacing w:after="0"/>
        <w:rPr>
          <w:rFonts w:ascii="Raleway" w:hAnsi="Raleway"/>
          <w:b/>
        </w:rPr>
      </w:pPr>
      <w:r w:rsidRPr="00AD780C">
        <w:rPr>
          <w:rFonts w:ascii="Raleway" w:hAnsi="Raleway"/>
          <w:b/>
        </w:rPr>
        <w:t xml:space="preserve"> </w:t>
      </w:r>
    </w:p>
    <w:p w14:paraId="7907D5A4" w14:textId="77777777" w:rsidR="00D96DAB" w:rsidRPr="00AD780C" w:rsidRDefault="00D96DAB" w:rsidP="00D96DAB">
      <w:pPr>
        <w:spacing w:after="0"/>
        <w:rPr>
          <w:rFonts w:ascii="Raleway" w:hAnsi="Raleway"/>
        </w:rPr>
      </w:pPr>
      <w:r w:rsidRPr="00AD780C">
        <w:rPr>
          <w:rFonts w:ascii="Raleway" w:hAnsi="Raleway"/>
        </w:rPr>
        <w:t xml:space="preserve">The statutory guidance refers to the importance of Prevent awareness training to equip staff to identify children at risk of being drawn into terrorism and to challenge extremist ideas. </w:t>
      </w:r>
    </w:p>
    <w:p w14:paraId="3C9BDBAE" w14:textId="77777777" w:rsidR="00D96DAB" w:rsidRPr="00AD780C" w:rsidRDefault="00D96DAB" w:rsidP="00D96DAB">
      <w:pPr>
        <w:spacing w:after="0"/>
        <w:rPr>
          <w:rFonts w:ascii="Raleway" w:hAnsi="Raleway"/>
        </w:rPr>
      </w:pPr>
      <w:r w:rsidRPr="00AD780C">
        <w:rPr>
          <w:rFonts w:ascii="Raleway" w:hAnsi="Raleway"/>
        </w:rPr>
        <w:t>Teaching and Support Staff receive training on Prevent as part of S</w:t>
      </w:r>
      <w:r w:rsidR="00AB6C2A" w:rsidRPr="00AD780C">
        <w:rPr>
          <w:rFonts w:ascii="Raleway" w:hAnsi="Raleway"/>
        </w:rPr>
        <w:t>taff training.</w:t>
      </w:r>
      <w:r w:rsidRPr="00AD780C">
        <w:rPr>
          <w:rFonts w:ascii="Raleway" w:hAnsi="Raleway"/>
        </w:rPr>
        <w:t xml:space="preserve"> </w:t>
      </w:r>
      <w:r w:rsidR="00AB6C2A" w:rsidRPr="00AD780C">
        <w:rPr>
          <w:rFonts w:ascii="Raleway" w:hAnsi="Raleway"/>
        </w:rPr>
        <w:t xml:space="preserve">This includes the use of the “Channel” process for advice guidance, assessment and referral. </w:t>
      </w:r>
      <w:r w:rsidR="00AB6C2A" w:rsidRPr="00AD780C">
        <w:rPr>
          <w:rFonts w:ascii="Raleway" w:hAnsi="Raleway"/>
        </w:rPr>
        <w:lastRenderedPageBreak/>
        <w:t>This process is an open and transparent service and is used with the full understanding and support of the child or young person.</w:t>
      </w:r>
    </w:p>
    <w:p w14:paraId="424779A7" w14:textId="77777777" w:rsidR="00557CFF" w:rsidRPr="00AD780C" w:rsidRDefault="00557CFF" w:rsidP="00D96DAB">
      <w:pPr>
        <w:spacing w:after="0"/>
        <w:rPr>
          <w:rFonts w:ascii="Raleway" w:hAnsi="Raleway"/>
        </w:rPr>
      </w:pPr>
    </w:p>
    <w:p w14:paraId="4B12D488" w14:textId="77777777" w:rsidR="00557CFF" w:rsidRPr="00AD780C" w:rsidRDefault="00557CFF" w:rsidP="00557CFF">
      <w:pPr>
        <w:spacing w:after="0"/>
        <w:rPr>
          <w:rFonts w:ascii="Raleway" w:hAnsi="Raleway"/>
        </w:rPr>
      </w:pPr>
      <w:r w:rsidRPr="00AD780C">
        <w:rPr>
          <w:rFonts w:ascii="Raleway" w:hAnsi="Raleway"/>
        </w:rPr>
        <w:t>A</w:t>
      </w:r>
      <w:r w:rsidR="00AF5366" w:rsidRPr="00AD780C">
        <w:rPr>
          <w:rFonts w:ascii="Raleway" w:hAnsi="Raleway"/>
        </w:rPr>
        <w:t xml:space="preserve">ll adults working at </w:t>
      </w:r>
      <w:r w:rsidR="00251495" w:rsidRPr="00AD780C">
        <w:rPr>
          <w:rFonts w:ascii="Raleway" w:hAnsi="Raleway"/>
        </w:rPr>
        <w:t>Myddelton College</w:t>
      </w:r>
      <w:r w:rsidRPr="00AD780C">
        <w:rPr>
          <w:rFonts w:ascii="Raleway" w:hAnsi="Raleway"/>
        </w:rPr>
        <w:t xml:space="preserve"> </w:t>
      </w:r>
      <w:r w:rsidR="00AF5366" w:rsidRPr="00AD780C">
        <w:rPr>
          <w:rFonts w:ascii="Raleway" w:hAnsi="Raleway"/>
        </w:rPr>
        <w:t>(including visiting staff, volunteers, contractors, and students on placement) are required to report instances where they believe a child</w:t>
      </w:r>
      <w:r w:rsidR="00AB6C2A" w:rsidRPr="00AD780C">
        <w:rPr>
          <w:rFonts w:ascii="Raleway" w:hAnsi="Raleway"/>
        </w:rPr>
        <w:t xml:space="preserve"> or young person</w:t>
      </w:r>
      <w:r w:rsidR="00AF5366" w:rsidRPr="00AD780C">
        <w:rPr>
          <w:rFonts w:ascii="Raleway" w:hAnsi="Raleway"/>
        </w:rPr>
        <w:t xml:space="preserve"> may be at risk of harm or neglect to the Designated Safeguarding Officer or Headmaster.</w:t>
      </w:r>
    </w:p>
    <w:p w14:paraId="6B9EE480" w14:textId="4298C8C8" w:rsidR="00AB6C2A" w:rsidRPr="00AD780C" w:rsidRDefault="00AF5366" w:rsidP="00D96DAB">
      <w:pPr>
        <w:spacing w:after="0"/>
        <w:rPr>
          <w:rFonts w:ascii="Raleway" w:hAnsi="Raleway"/>
        </w:rPr>
      </w:pPr>
      <w:r w:rsidRPr="00AD780C">
        <w:rPr>
          <w:rFonts w:ascii="Raleway" w:hAnsi="Raleway"/>
        </w:rPr>
        <w:t xml:space="preserve"> </w:t>
      </w:r>
    </w:p>
    <w:p w14:paraId="49B0FC1C" w14:textId="77777777" w:rsidR="00AB6C2A" w:rsidRPr="00AD780C" w:rsidRDefault="00AB6C2A" w:rsidP="00D96DAB">
      <w:pPr>
        <w:spacing w:after="0"/>
        <w:rPr>
          <w:rFonts w:ascii="Raleway" w:hAnsi="Raleway"/>
        </w:rPr>
      </w:pPr>
    </w:p>
    <w:p w14:paraId="25C49085" w14:textId="77777777" w:rsidR="00D96DAB" w:rsidRPr="00AD780C" w:rsidRDefault="00D96DAB" w:rsidP="00D96DAB">
      <w:pPr>
        <w:spacing w:after="0"/>
        <w:rPr>
          <w:rFonts w:ascii="Raleway" w:hAnsi="Raleway"/>
          <w:b/>
        </w:rPr>
      </w:pPr>
      <w:r w:rsidRPr="00AD780C">
        <w:rPr>
          <w:rFonts w:ascii="Raleway" w:hAnsi="Raleway"/>
          <w:b/>
        </w:rPr>
        <w:t>Possible Indicators of Risk</w:t>
      </w:r>
      <w:r w:rsidR="00AB6C2A" w:rsidRPr="00AD780C">
        <w:rPr>
          <w:rFonts w:ascii="Raleway" w:hAnsi="Raleway"/>
          <w:b/>
        </w:rPr>
        <w:t xml:space="preserve"> which will cause staff concern</w:t>
      </w:r>
    </w:p>
    <w:p w14:paraId="00E909B3" w14:textId="77777777" w:rsidR="00E06968" w:rsidRPr="00AD780C" w:rsidRDefault="00E06968" w:rsidP="00D96DAB">
      <w:pPr>
        <w:spacing w:after="0"/>
        <w:rPr>
          <w:rFonts w:ascii="Raleway" w:hAnsi="Raleway"/>
          <w:b/>
        </w:rPr>
      </w:pPr>
    </w:p>
    <w:p w14:paraId="0725C12B"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Racist graffiti/ symbols/ comments made in School</w:t>
      </w:r>
    </w:p>
    <w:p w14:paraId="4E703762"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Speaking out or writing in favour of extremist ideas in school work</w:t>
      </w:r>
    </w:p>
    <w:p w14:paraId="420988C0"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Extreme comments shared on social media</w:t>
      </w:r>
    </w:p>
    <w:p w14:paraId="02CFFD54"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Distribution of extreme or terrorist propaganda among other pupils</w:t>
      </w:r>
    </w:p>
    <w:p w14:paraId="00362F40"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Vulnerable students being influenced by others (although we ar</w:t>
      </w:r>
      <w:r w:rsidR="00E06968" w:rsidRPr="00AD780C">
        <w:rPr>
          <w:rFonts w:ascii="Raleway" w:hAnsi="Raleway"/>
        </w:rPr>
        <w:t>e aware of a need to avoid over-</w:t>
      </w:r>
      <w:r w:rsidRPr="00AD780C">
        <w:rPr>
          <w:rFonts w:ascii="Raleway" w:hAnsi="Raleway"/>
        </w:rPr>
        <w:t xml:space="preserve">simplified assessments of who might be ‘vulnerable’), because of the existence of one or more </w:t>
      </w:r>
    </w:p>
    <w:p w14:paraId="39BF526A" w14:textId="77777777" w:rsidR="00D96DAB" w:rsidRPr="00AD780C" w:rsidRDefault="00D96DAB" w:rsidP="00D96DAB">
      <w:pPr>
        <w:spacing w:after="0"/>
        <w:rPr>
          <w:rFonts w:ascii="Raleway" w:hAnsi="Raleway"/>
        </w:rPr>
      </w:pPr>
      <w:r w:rsidRPr="00AD780C">
        <w:rPr>
          <w:rFonts w:ascii="Raleway" w:hAnsi="Raleway"/>
        </w:rPr>
        <w:t>factors, which may include:</w:t>
      </w:r>
    </w:p>
    <w:p w14:paraId="7BC984C4" w14:textId="77777777" w:rsidR="00E06968" w:rsidRPr="00AD780C" w:rsidRDefault="00D96DAB" w:rsidP="00D96DAB">
      <w:pPr>
        <w:pStyle w:val="ListParagraph"/>
        <w:numPr>
          <w:ilvl w:val="0"/>
          <w:numId w:val="1"/>
        </w:numPr>
        <w:spacing w:after="0"/>
        <w:rPr>
          <w:rFonts w:ascii="Raleway" w:hAnsi="Raleway"/>
        </w:rPr>
      </w:pPr>
      <w:r w:rsidRPr="00AD780C">
        <w:rPr>
          <w:rFonts w:ascii="Raleway" w:hAnsi="Raleway"/>
        </w:rPr>
        <w:t xml:space="preserve">An identity crisis, involving an individual’s distance from her cultural/ religious </w:t>
      </w:r>
    </w:p>
    <w:p w14:paraId="7CF74218" w14:textId="77777777" w:rsidR="00D96DAB" w:rsidRPr="00AD780C" w:rsidRDefault="00E06968" w:rsidP="00D96DAB">
      <w:pPr>
        <w:spacing w:after="0"/>
        <w:rPr>
          <w:rFonts w:ascii="Raleway" w:hAnsi="Raleway"/>
        </w:rPr>
      </w:pPr>
      <w:r w:rsidRPr="00AD780C">
        <w:rPr>
          <w:rFonts w:ascii="Raleway" w:hAnsi="Raleway"/>
        </w:rPr>
        <w:t xml:space="preserve">                      </w:t>
      </w:r>
      <w:r w:rsidR="00D96DAB" w:rsidRPr="00AD780C">
        <w:rPr>
          <w:rFonts w:ascii="Raleway" w:hAnsi="Raleway"/>
        </w:rPr>
        <w:t>heritage, including peer/ family/ faith group rejection</w:t>
      </w:r>
    </w:p>
    <w:p w14:paraId="34AF8C54" w14:textId="77777777" w:rsidR="00D96DAB" w:rsidRPr="00AD780C" w:rsidRDefault="00D96DAB" w:rsidP="00D96DAB">
      <w:pPr>
        <w:pStyle w:val="ListParagraph"/>
        <w:numPr>
          <w:ilvl w:val="0"/>
          <w:numId w:val="1"/>
        </w:numPr>
        <w:spacing w:after="0"/>
        <w:rPr>
          <w:rFonts w:ascii="Raleway" w:hAnsi="Raleway"/>
        </w:rPr>
      </w:pPr>
      <w:r w:rsidRPr="00AD780C">
        <w:rPr>
          <w:rFonts w:ascii="Raleway" w:hAnsi="Raleway"/>
        </w:rPr>
        <w:t>A personal crisis, including family tension/ social isolation/ friendship issues</w:t>
      </w:r>
    </w:p>
    <w:p w14:paraId="4DA744DC" w14:textId="77777777" w:rsidR="00D96DAB" w:rsidRPr="00AD780C" w:rsidRDefault="00D96DAB" w:rsidP="00D96DAB">
      <w:pPr>
        <w:pStyle w:val="ListParagraph"/>
        <w:numPr>
          <w:ilvl w:val="0"/>
          <w:numId w:val="1"/>
        </w:numPr>
        <w:spacing w:after="0"/>
        <w:rPr>
          <w:rFonts w:ascii="Raleway" w:hAnsi="Raleway"/>
        </w:rPr>
      </w:pPr>
      <w:r w:rsidRPr="00AD780C">
        <w:rPr>
          <w:rFonts w:ascii="Raleway" w:hAnsi="Raleway"/>
        </w:rPr>
        <w:t>Personal circumstances, such as migration, experience of racism</w:t>
      </w:r>
    </w:p>
    <w:p w14:paraId="25099DAA" w14:textId="77777777" w:rsidR="00D96DAB" w:rsidRPr="00AD780C" w:rsidRDefault="00D96DAB" w:rsidP="00D96DAB">
      <w:pPr>
        <w:pStyle w:val="ListParagraph"/>
        <w:numPr>
          <w:ilvl w:val="0"/>
          <w:numId w:val="1"/>
        </w:numPr>
        <w:spacing w:after="0"/>
        <w:rPr>
          <w:rFonts w:ascii="Raleway" w:hAnsi="Raleway"/>
        </w:rPr>
      </w:pPr>
      <w:r w:rsidRPr="00AD780C">
        <w:rPr>
          <w:rFonts w:ascii="Raleway" w:hAnsi="Raleway"/>
        </w:rPr>
        <w:t>Unmet aspirations</w:t>
      </w:r>
    </w:p>
    <w:p w14:paraId="7CF25241" w14:textId="77777777" w:rsidR="00D96DAB" w:rsidRPr="00AD780C" w:rsidRDefault="00D96DAB" w:rsidP="00D96DAB">
      <w:pPr>
        <w:pStyle w:val="ListParagraph"/>
        <w:numPr>
          <w:ilvl w:val="0"/>
          <w:numId w:val="1"/>
        </w:numPr>
        <w:spacing w:after="0"/>
        <w:rPr>
          <w:rFonts w:ascii="Raleway" w:hAnsi="Raleway"/>
        </w:rPr>
      </w:pPr>
      <w:r w:rsidRPr="00AD780C">
        <w:rPr>
          <w:rFonts w:ascii="Raleway" w:hAnsi="Raleway"/>
        </w:rPr>
        <w:t>Criminality</w:t>
      </w:r>
    </w:p>
    <w:p w14:paraId="774A7D19" w14:textId="77777777" w:rsidR="00D96DAB" w:rsidRPr="00AD780C" w:rsidRDefault="00D96DAB" w:rsidP="00D96DAB">
      <w:pPr>
        <w:pStyle w:val="ListParagraph"/>
        <w:numPr>
          <w:ilvl w:val="0"/>
          <w:numId w:val="1"/>
        </w:numPr>
        <w:spacing w:after="0"/>
        <w:rPr>
          <w:rFonts w:ascii="Raleway" w:hAnsi="Raleway"/>
        </w:rPr>
      </w:pPr>
      <w:r w:rsidRPr="00AD780C">
        <w:rPr>
          <w:rFonts w:ascii="Raleway" w:hAnsi="Raleway"/>
        </w:rPr>
        <w:t>Experience of poverty, disadvantage, discrimination or social exclusion</w:t>
      </w:r>
    </w:p>
    <w:p w14:paraId="7FAE2116"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Association with those known to be involved in extremism (including via the internet)</w:t>
      </w:r>
    </w:p>
    <w:p w14:paraId="4A623DA2" w14:textId="3AABC8E9"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A significant shift in the pupil’s behaviour or outward appe</w:t>
      </w:r>
      <w:r w:rsidR="00E06968" w:rsidRPr="00AD780C">
        <w:rPr>
          <w:rFonts w:ascii="Raleway" w:hAnsi="Raleway"/>
        </w:rPr>
        <w:t xml:space="preserve">arance, particularly involving </w:t>
      </w:r>
      <w:r w:rsidRPr="00AD780C">
        <w:rPr>
          <w:rFonts w:ascii="Raleway" w:hAnsi="Raleway"/>
        </w:rPr>
        <w:t xml:space="preserve">conflict with </w:t>
      </w:r>
      <w:r w:rsidR="00A80A3A">
        <w:rPr>
          <w:rFonts w:ascii="Raleway" w:hAnsi="Raleway"/>
        </w:rPr>
        <w:t>t</w:t>
      </w:r>
      <w:r w:rsidRPr="00AD780C">
        <w:rPr>
          <w:rFonts w:ascii="Raleway" w:hAnsi="Raleway"/>
        </w:rPr>
        <w:t>he</w:t>
      </w:r>
      <w:r w:rsidR="00A80A3A">
        <w:rPr>
          <w:rFonts w:ascii="Raleway" w:hAnsi="Raleway"/>
        </w:rPr>
        <w:t>i</w:t>
      </w:r>
      <w:r w:rsidRPr="00AD780C">
        <w:rPr>
          <w:rFonts w:ascii="Raleway" w:hAnsi="Raleway"/>
        </w:rPr>
        <w:t>r family and/or faith group</w:t>
      </w:r>
    </w:p>
    <w:p w14:paraId="6A9A87F7" w14:textId="18911C4F"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Travel for extended periods of time to international locations known to be associated with extremism</w:t>
      </w:r>
    </w:p>
    <w:p w14:paraId="455EED24"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Disguising of a pupil’</w:t>
      </w:r>
      <w:r w:rsidR="00E06968" w:rsidRPr="00AD780C">
        <w:rPr>
          <w:rFonts w:ascii="Raleway" w:hAnsi="Raleway"/>
        </w:rPr>
        <w:t>s identity, for example</w:t>
      </w:r>
      <w:r w:rsidRPr="00AD780C">
        <w:rPr>
          <w:rFonts w:ascii="Raleway" w:hAnsi="Raleway"/>
        </w:rPr>
        <w:t xml:space="preserve"> in documentation</w:t>
      </w:r>
    </w:p>
    <w:p w14:paraId="65BC52D2"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A simplistic or flawed understanding of religious/ political/ global issues</w:t>
      </w:r>
    </w:p>
    <w:p w14:paraId="04C22CD7"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A significant adult or other in the pupil’s life who has extremist views or sympathies</w:t>
      </w:r>
    </w:p>
    <w:p w14:paraId="283EF2D2" w14:textId="77777777" w:rsidR="00D96DAB" w:rsidRPr="00AD780C" w:rsidRDefault="00D96DAB" w:rsidP="00D96DAB">
      <w:pPr>
        <w:spacing w:after="0"/>
        <w:rPr>
          <w:rFonts w:ascii="Raleway" w:hAnsi="Raleway"/>
        </w:rPr>
      </w:pPr>
      <w:r w:rsidRPr="00AD780C">
        <w:rPr>
          <w:rFonts w:ascii="Raleway" w:hAnsi="Raleway"/>
        </w:rPr>
        <w:t xml:space="preserve">• </w:t>
      </w:r>
      <w:r w:rsidR="008742F9" w:rsidRPr="00AD780C">
        <w:rPr>
          <w:rFonts w:ascii="Raleway" w:hAnsi="Raleway"/>
        </w:rPr>
        <w:t xml:space="preserve"> </w:t>
      </w:r>
      <w:r w:rsidRPr="00AD780C">
        <w:rPr>
          <w:rFonts w:ascii="Raleway" w:hAnsi="Raleway"/>
        </w:rPr>
        <w:t>Critical risk factors being:</w:t>
      </w:r>
    </w:p>
    <w:p w14:paraId="11F63D68" w14:textId="77777777" w:rsidR="00D96DAB" w:rsidRPr="00AD780C" w:rsidRDefault="00D96DAB" w:rsidP="00E06968">
      <w:pPr>
        <w:pStyle w:val="ListParagraph"/>
        <w:numPr>
          <w:ilvl w:val="0"/>
          <w:numId w:val="1"/>
        </w:numPr>
        <w:spacing w:after="0"/>
        <w:rPr>
          <w:rFonts w:ascii="Raleway" w:hAnsi="Raleway"/>
        </w:rPr>
      </w:pPr>
      <w:r w:rsidRPr="00AD780C">
        <w:rPr>
          <w:rFonts w:ascii="Raleway" w:hAnsi="Raleway"/>
        </w:rPr>
        <w:t>Contact with extremist recruiters</w:t>
      </w:r>
    </w:p>
    <w:p w14:paraId="2E9E6D77" w14:textId="77777777" w:rsidR="00D96DAB" w:rsidRPr="00AD780C" w:rsidRDefault="00D96DAB" w:rsidP="00E06968">
      <w:pPr>
        <w:pStyle w:val="ListParagraph"/>
        <w:numPr>
          <w:ilvl w:val="0"/>
          <w:numId w:val="1"/>
        </w:numPr>
        <w:spacing w:after="0"/>
        <w:rPr>
          <w:rFonts w:ascii="Raleway" w:hAnsi="Raleway"/>
        </w:rPr>
      </w:pPr>
      <w:r w:rsidRPr="00AD780C">
        <w:rPr>
          <w:rFonts w:ascii="Raleway" w:hAnsi="Raleway"/>
        </w:rPr>
        <w:t>Articulation of support for extremist causes/ leaders</w:t>
      </w:r>
    </w:p>
    <w:p w14:paraId="0EDA27EE" w14:textId="77777777" w:rsidR="00D96DAB" w:rsidRPr="00AD780C" w:rsidRDefault="00D96DAB" w:rsidP="00E06968">
      <w:pPr>
        <w:pStyle w:val="ListParagraph"/>
        <w:numPr>
          <w:ilvl w:val="0"/>
          <w:numId w:val="1"/>
        </w:numPr>
        <w:spacing w:after="0"/>
        <w:rPr>
          <w:rFonts w:ascii="Raleway" w:hAnsi="Raleway"/>
        </w:rPr>
      </w:pPr>
      <w:r w:rsidRPr="00AD780C">
        <w:rPr>
          <w:rFonts w:ascii="Raleway" w:hAnsi="Raleway"/>
        </w:rPr>
        <w:t>The possession of extremist literature</w:t>
      </w:r>
    </w:p>
    <w:p w14:paraId="623A83B1" w14:textId="77777777" w:rsidR="00D96DAB" w:rsidRPr="00AD780C" w:rsidRDefault="00D96DAB" w:rsidP="00E06968">
      <w:pPr>
        <w:pStyle w:val="ListParagraph"/>
        <w:numPr>
          <w:ilvl w:val="0"/>
          <w:numId w:val="1"/>
        </w:numPr>
        <w:spacing w:after="0"/>
        <w:rPr>
          <w:rFonts w:ascii="Raleway" w:hAnsi="Raleway"/>
        </w:rPr>
      </w:pPr>
      <w:r w:rsidRPr="00AD780C">
        <w:rPr>
          <w:rFonts w:ascii="Raleway" w:hAnsi="Raleway"/>
        </w:rPr>
        <w:t>Using extremist narratives and a global ideology to explain personal disadvantage</w:t>
      </w:r>
    </w:p>
    <w:p w14:paraId="79DAF9E9" w14:textId="77777777" w:rsidR="00D96DAB" w:rsidRPr="00AD780C" w:rsidRDefault="00D96DAB" w:rsidP="00E06968">
      <w:pPr>
        <w:pStyle w:val="ListParagraph"/>
        <w:numPr>
          <w:ilvl w:val="0"/>
          <w:numId w:val="1"/>
        </w:numPr>
        <w:spacing w:after="0"/>
        <w:rPr>
          <w:rFonts w:ascii="Raleway" w:hAnsi="Raleway"/>
        </w:rPr>
      </w:pPr>
      <w:r w:rsidRPr="00AD780C">
        <w:rPr>
          <w:rFonts w:ascii="Raleway" w:hAnsi="Raleway"/>
        </w:rPr>
        <w:t>Justifying the use of violence to solve societal issues</w:t>
      </w:r>
    </w:p>
    <w:p w14:paraId="60B24CF7" w14:textId="77777777" w:rsidR="00D96DAB" w:rsidRPr="00AD780C" w:rsidRDefault="00D96DAB" w:rsidP="00E06968">
      <w:pPr>
        <w:pStyle w:val="ListParagraph"/>
        <w:numPr>
          <w:ilvl w:val="0"/>
          <w:numId w:val="1"/>
        </w:numPr>
        <w:spacing w:after="0"/>
        <w:rPr>
          <w:rFonts w:ascii="Raleway" w:hAnsi="Raleway"/>
        </w:rPr>
      </w:pPr>
      <w:r w:rsidRPr="00AD780C">
        <w:rPr>
          <w:rFonts w:ascii="Raleway" w:hAnsi="Raleway"/>
        </w:rPr>
        <w:t>Membership of extremist organisations</w:t>
      </w:r>
    </w:p>
    <w:p w14:paraId="333F7A2C" w14:textId="77777777" w:rsidR="00E06968" w:rsidRPr="00AD780C" w:rsidRDefault="00E06968" w:rsidP="00D96DAB">
      <w:pPr>
        <w:spacing w:after="0"/>
        <w:rPr>
          <w:rFonts w:ascii="Raleway" w:hAnsi="Raleway"/>
        </w:rPr>
      </w:pPr>
    </w:p>
    <w:p w14:paraId="253EA6AE" w14:textId="77777777" w:rsidR="00D96DAB" w:rsidRPr="00AD780C" w:rsidRDefault="00D96DAB" w:rsidP="00D96DAB">
      <w:pPr>
        <w:spacing w:after="0"/>
        <w:rPr>
          <w:rFonts w:ascii="Raleway" w:hAnsi="Raleway"/>
          <w:b/>
        </w:rPr>
      </w:pPr>
      <w:r w:rsidRPr="00AD780C">
        <w:rPr>
          <w:rFonts w:ascii="Raleway" w:hAnsi="Raleway"/>
          <w:b/>
        </w:rPr>
        <w:t>Supportive Interventions</w:t>
      </w:r>
    </w:p>
    <w:p w14:paraId="6F8D19A1" w14:textId="77777777" w:rsidR="006937C0" w:rsidRPr="00AD780C" w:rsidRDefault="006937C0" w:rsidP="00D96DAB">
      <w:pPr>
        <w:spacing w:after="0"/>
        <w:rPr>
          <w:rFonts w:ascii="Raleway" w:hAnsi="Raleway"/>
        </w:rPr>
      </w:pPr>
    </w:p>
    <w:p w14:paraId="131D2D14" w14:textId="77777777" w:rsidR="00D96DAB" w:rsidRPr="00AD780C" w:rsidRDefault="008742F9" w:rsidP="00D96DAB">
      <w:pPr>
        <w:spacing w:after="0"/>
        <w:rPr>
          <w:rFonts w:ascii="Raleway" w:hAnsi="Raleway"/>
        </w:rPr>
      </w:pPr>
      <w:r w:rsidRPr="00AD780C">
        <w:rPr>
          <w:rFonts w:ascii="Raleway" w:hAnsi="Raleway"/>
        </w:rPr>
        <w:t>‘</w:t>
      </w:r>
      <w:r w:rsidR="00D96DAB" w:rsidRPr="00AD780C">
        <w:rPr>
          <w:rFonts w:ascii="Raleway" w:hAnsi="Raleway"/>
        </w:rPr>
        <w:t>Channel</w:t>
      </w:r>
      <w:r w:rsidRPr="00AD780C">
        <w:rPr>
          <w:rFonts w:ascii="Raleway" w:hAnsi="Raleway"/>
        </w:rPr>
        <w:t>’</w:t>
      </w:r>
      <w:r w:rsidR="00D96DAB" w:rsidRPr="00AD780C">
        <w:rPr>
          <w:rFonts w:ascii="Raleway" w:hAnsi="Raleway"/>
        </w:rPr>
        <w:t xml:space="preserve"> is the multi-agency approach to protect people at risk from radicalisation and aims to: </w:t>
      </w:r>
    </w:p>
    <w:p w14:paraId="615707D8" w14:textId="77777777" w:rsidR="008742F9" w:rsidRPr="00AD780C" w:rsidRDefault="00D96DAB" w:rsidP="00251495">
      <w:pPr>
        <w:pStyle w:val="ListParagraph"/>
        <w:numPr>
          <w:ilvl w:val="0"/>
          <w:numId w:val="1"/>
        </w:numPr>
        <w:spacing w:after="0"/>
        <w:rPr>
          <w:rFonts w:ascii="Raleway" w:hAnsi="Raleway"/>
        </w:rPr>
      </w:pPr>
      <w:r w:rsidRPr="00AD780C">
        <w:rPr>
          <w:rFonts w:ascii="Raleway" w:hAnsi="Raleway"/>
        </w:rPr>
        <w:lastRenderedPageBreak/>
        <w:t xml:space="preserve">identify individuals at risk of being drawn into terrorism; </w:t>
      </w:r>
    </w:p>
    <w:p w14:paraId="62D4D06B" w14:textId="77777777" w:rsidR="006937C0" w:rsidRPr="00AD780C" w:rsidRDefault="00D96DAB" w:rsidP="00251495">
      <w:pPr>
        <w:pStyle w:val="ListParagraph"/>
        <w:numPr>
          <w:ilvl w:val="0"/>
          <w:numId w:val="1"/>
        </w:numPr>
        <w:spacing w:after="0"/>
        <w:rPr>
          <w:rFonts w:ascii="Raleway" w:hAnsi="Raleway"/>
        </w:rPr>
      </w:pPr>
      <w:r w:rsidRPr="00AD780C">
        <w:rPr>
          <w:rFonts w:ascii="Raleway" w:hAnsi="Raleway"/>
        </w:rPr>
        <w:t xml:space="preserve">assess the nature and extent of that risk; </w:t>
      </w:r>
      <w:r w:rsidR="006937C0" w:rsidRPr="00AD780C">
        <w:rPr>
          <w:rFonts w:ascii="Raleway" w:hAnsi="Raleway"/>
        </w:rPr>
        <w:t xml:space="preserve">   </w:t>
      </w:r>
      <w:r w:rsidR="00251495" w:rsidRPr="00AD780C">
        <w:rPr>
          <w:rFonts w:ascii="Raleway" w:hAnsi="Raleway"/>
        </w:rPr>
        <w:t>and</w:t>
      </w:r>
    </w:p>
    <w:p w14:paraId="194C88BE" w14:textId="77777777" w:rsidR="00D96DAB" w:rsidRPr="00AD780C" w:rsidRDefault="00D96DAB" w:rsidP="00251495">
      <w:pPr>
        <w:pStyle w:val="ListParagraph"/>
        <w:numPr>
          <w:ilvl w:val="0"/>
          <w:numId w:val="1"/>
        </w:numPr>
        <w:spacing w:after="0"/>
        <w:rPr>
          <w:rFonts w:ascii="Raleway" w:hAnsi="Raleway"/>
        </w:rPr>
      </w:pPr>
      <w:r w:rsidRPr="00AD780C">
        <w:rPr>
          <w:rFonts w:ascii="Raleway" w:hAnsi="Raleway"/>
        </w:rPr>
        <w:t>develop the most appropriate support plan for the individuals concerned.</w:t>
      </w:r>
    </w:p>
    <w:p w14:paraId="28269BC5" w14:textId="77777777" w:rsidR="008742F9" w:rsidRPr="00AD780C" w:rsidRDefault="008742F9" w:rsidP="00D96DAB">
      <w:pPr>
        <w:spacing w:after="0"/>
        <w:rPr>
          <w:rFonts w:ascii="Raleway" w:hAnsi="Raleway"/>
        </w:rPr>
      </w:pPr>
    </w:p>
    <w:p w14:paraId="6BEFC4C4" w14:textId="11F7D01A" w:rsidR="00D96DAB" w:rsidRPr="00AD780C" w:rsidRDefault="00D96DAB" w:rsidP="00D96DAB">
      <w:pPr>
        <w:spacing w:after="0"/>
        <w:rPr>
          <w:rFonts w:ascii="Raleway" w:hAnsi="Raleway"/>
        </w:rPr>
      </w:pPr>
      <w:r w:rsidRPr="00AD780C">
        <w:rPr>
          <w:rFonts w:ascii="Raleway" w:hAnsi="Raleway"/>
        </w:rPr>
        <w:t xml:space="preserve">Should concerns require support from other agencies, the following are ways in which terrorism and extremism can be reported: </w:t>
      </w:r>
    </w:p>
    <w:p w14:paraId="685C85EB" w14:textId="77777777" w:rsidR="00D96DAB" w:rsidRPr="00AD780C" w:rsidRDefault="00E06968" w:rsidP="00E06968">
      <w:pPr>
        <w:pStyle w:val="ListParagraph"/>
        <w:numPr>
          <w:ilvl w:val="0"/>
          <w:numId w:val="1"/>
        </w:numPr>
        <w:spacing w:after="0"/>
        <w:rPr>
          <w:rFonts w:ascii="Raleway" w:hAnsi="Raleway"/>
        </w:rPr>
      </w:pPr>
      <w:r w:rsidRPr="00AD780C">
        <w:rPr>
          <w:rFonts w:ascii="Raleway" w:hAnsi="Raleway"/>
        </w:rPr>
        <w:t>Anti-</w:t>
      </w:r>
      <w:r w:rsidR="00D96DAB" w:rsidRPr="00AD780C">
        <w:rPr>
          <w:rFonts w:ascii="Raleway" w:hAnsi="Raleway"/>
        </w:rPr>
        <w:t>terrorist hotline: 0800 789 321</w:t>
      </w:r>
    </w:p>
    <w:p w14:paraId="408A65CF" w14:textId="77777777" w:rsidR="00D96DAB" w:rsidRPr="00AD780C" w:rsidRDefault="00D96DAB" w:rsidP="00E06968">
      <w:pPr>
        <w:pStyle w:val="ListParagraph"/>
        <w:numPr>
          <w:ilvl w:val="0"/>
          <w:numId w:val="1"/>
        </w:numPr>
        <w:spacing w:after="0"/>
        <w:rPr>
          <w:rFonts w:ascii="Raleway" w:hAnsi="Raleway"/>
        </w:rPr>
      </w:pPr>
      <w:r w:rsidRPr="00AD780C">
        <w:rPr>
          <w:rFonts w:ascii="Raleway" w:hAnsi="Raleway"/>
        </w:rPr>
        <w:t>Crime stoppers: 0800 555 111</w:t>
      </w:r>
    </w:p>
    <w:p w14:paraId="18707D16" w14:textId="77777777" w:rsidR="00D96DAB" w:rsidRPr="00AD780C" w:rsidRDefault="00D96DAB" w:rsidP="00E06968">
      <w:pPr>
        <w:pStyle w:val="ListParagraph"/>
        <w:numPr>
          <w:ilvl w:val="0"/>
          <w:numId w:val="1"/>
        </w:numPr>
        <w:spacing w:after="0"/>
        <w:rPr>
          <w:rFonts w:ascii="Raleway" w:hAnsi="Raleway"/>
        </w:rPr>
      </w:pPr>
      <w:r w:rsidRPr="00AD780C">
        <w:rPr>
          <w:rFonts w:ascii="Raleway" w:hAnsi="Raleway"/>
        </w:rPr>
        <w:t>Relevant police force: 101</w:t>
      </w:r>
    </w:p>
    <w:p w14:paraId="2E7B6207" w14:textId="08D9B9E6" w:rsidR="00D96DAB" w:rsidRPr="00AD780C" w:rsidRDefault="00000000" w:rsidP="00E06968">
      <w:pPr>
        <w:pStyle w:val="ListParagraph"/>
        <w:numPr>
          <w:ilvl w:val="0"/>
          <w:numId w:val="1"/>
        </w:numPr>
        <w:spacing w:after="0"/>
        <w:rPr>
          <w:rFonts w:ascii="Raleway" w:hAnsi="Raleway"/>
        </w:rPr>
      </w:pPr>
      <w:hyperlink r:id="rId9" w:history="1">
        <w:r w:rsidR="00517BF6" w:rsidRPr="00FE5E09">
          <w:rPr>
            <w:rStyle w:val="Hyperlink"/>
            <w:rFonts w:ascii="Raleway" w:hAnsi="Raleway"/>
          </w:rPr>
          <w:t>www.gov.uk/report-suspicious-activity-to-mi5</w:t>
        </w:r>
      </w:hyperlink>
      <w:r w:rsidR="00517BF6">
        <w:rPr>
          <w:rFonts w:ascii="Raleway" w:hAnsi="Raleway"/>
        </w:rPr>
        <w:t xml:space="preserve"> </w:t>
      </w:r>
    </w:p>
    <w:p w14:paraId="4E6C6063" w14:textId="77777777" w:rsidR="008742F9" w:rsidRPr="00AD780C" w:rsidRDefault="008742F9" w:rsidP="00D96DAB">
      <w:pPr>
        <w:spacing w:after="0"/>
        <w:rPr>
          <w:rFonts w:ascii="Raleway" w:hAnsi="Raleway"/>
        </w:rPr>
      </w:pPr>
    </w:p>
    <w:p w14:paraId="2EBA987F" w14:textId="2C989801" w:rsidR="00D96DAB" w:rsidRPr="00AD780C" w:rsidRDefault="00D96DAB" w:rsidP="00D96DAB">
      <w:pPr>
        <w:spacing w:after="0"/>
        <w:rPr>
          <w:rFonts w:ascii="Raleway" w:hAnsi="Raleway"/>
        </w:rPr>
      </w:pPr>
      <w:r w:rsidRPr="00AD780C">
        <w:rPr>
          <w:rFonts w:ascii="Raleway" w:hAnsi="Raleway"/>
        </w:rPr>
        <w:t xml:space="preserve">To report any online terrorist-related material: </w:t>
      </w:r>
      <w:hyperlink r:id="rId10" w:history="1">
        <w:r w:rsidR="00517BF6" w:rsidRPr="00FE5E09">
          <w:rPr>
            <w:rStyle w:val="Hyperlink"/>
            <w:rFonts w:ascii="Raleway" w:hAnsi="Raleway"/>
          </w:rPr>
          <w:t>www.gov.uk/report-terrorism</w:t>
        </w:r>
      </w:hyperlink>
      <w:r w:rsidR="00517BF6">
        <w:rPr>
          <w:rFonts w:ascii="Raleway" w:hAnsi="Raleway"/>
        </w:rPr>
        <w:t xml:space="preserve"> </w:t>
      </w:r>
    </w:p>
    <w:p w14:paraId="47791481" w14:textId="77777777" w:rsidR="00E06968" w:rsidRPr="00AD780C" w:rsidRDefault="00E06968" w:rsidP="00D96DAB">
      <w:pPr>
        <w:rPr>
          <w:rFonts w:ascii="Raleway" w:hAnsi="Raleway"/>
          <w:b/>
        </w:rPr>
      </w:pPr>
    </w:p>
    <w:p w14:paraId="0B1486F0" w14:textId="77777777" w:rsidR="00D96DAB" w:rsidRPr="00AD780C" w:rsidRDefault="00D96DAB" w:rsidP="00D96DAB">
      <w:pPr>
        <w:rPr>
          <w:rFonts w:ascii="Raleway" w:hAnsi="Raleway"/>
          <w:b/>
        </w:rPr>
      </w:pPr>
      <w:r w:rsidRPr="00AD780C">
        <w:rPr>
          <w:rFonts w:ascii="Raleway" w:hAnsi="Raleway"/>
          <w:b/>
        </w:rPr>
        <w:t xml:space="preserve">Equality and Diversity </w:t>
      </w:r>
    </w:p>
    <w:p w14:paraId="2D895225" w14:textId="77777777" w:rsidR="00D96DAB" w:rsidRPr="00AD780C" w:rsidRDefault="00D96DAB" w:rsidP="00D96DAB">
      <w:pPr>
        <w:spacing w:after="0"/>
        <w:rPr>
          <w:rFonts w:ascii="Raleway" w:hAnsi="Raleway"/>
        </w:rPr>
      </w:pPr>
      <w:r w:rsidRPr="00AD780C">
        <w:rPr>
          <w:rFonts w:ascii="Raleway" w:hAnsi="Raleway"/>
        </w:rPr>
        <w:t>All developments are intended to ensure that no-one is treated in</w:t>
      </w:r>
      <w:r w:rsidR="006937C0" w:rsidRPr="00AD780C">
        <w:rPr>
          <w:rFonts w:ascii="Raleway" w:hAnsi="Raleway"/>
        </w:rPr>
        <w:t xml:space="preserve"> any way less favourably on the </w:t>
      </w:r>
      <w:r w:rsidRPr="00AD780C">
        <w:rPr>
          <w:rFonts w:ascii="Raleway" w:hAnsi="Raleway"/>
        </w:rPr>
        <w:t xml:space="preserve">grounds of race, colour, national or ethnic or social origin, race, disability, gender, sexual orientation, </w:t>
      </w:r>
    </w:p>
    <w:p w14:paraId="08212EAF" w14:textId="77777777" w:rsidR="00D96DAB" w:rsidRPr="00AD780C" w:rsidRDefault="00E06968" w:rsidP="00D96DAB">
      <w:pPr>
        <w:spacing w:after="0"/>
        <w:rPr>
          <w:rFonts w:ascii="Raleway" w:hAnsi="Raleway"/>
        </w:rPr>
      </w:pPr>
      <w:r w:rsidRPr="00AD780C">
        <w:rPr>
          <w:rFonts w:ascii="Raleway" w:hAnsi="Raleway"/>
        </w:rPr>
        <w:t>gender reassignment, marriage and civil partnership, pregnancy and</w:t>
      </w:r>
      <w:r w:rsidR="00D96DAB" w:rsidRPr="00AD780C">
        <w:rPr>
          <w:rFonts w:ascii="Raleway" w:hAnsi="Raleway"/>
        </w:rPr>
        <w:t xml:space="preserve"> mater</w:t>
      </w:r>
      <w:r w:rsidRPr="00AD780C">
        <w:rPr>
          <w:rFonts w:ascii="Raleway" w:hAnsi="Raleway"/>
        </w:rPr>
        <w:t xml:space="preserve">nity, age, religion/ belief or </w:t>
      </w:r>
      <w:r w:rsidR="00D96DAB" w:rsidRPr="00AD780C">
        <w:rPr>
          <w:rFonts w:ascii="Raleway" w:hAnsi="Raleway"/>
        </w:rPr>
        <w:t>political/ other personal beliefs.</w:t>
      </w:r>
    </w:p>
    <w:p w14:paraId="7C08AFDC" w14:textId="77777777" w:rsidR="00E06968" w:rsidRPr="00AD780C" w:rsidRDefault="00E06968" w:rsidP="00D96DAB">
      <w:pPr>
        <w:spacing w:after="0"/>
        <w:rPr>
          <w:rFonts w:ascii="Raleway" w:hAnsi="Raleway"/>
        </w:rPr>
      </w:pPr>
    </w:p>
    <w:p w14:paraId="744F8547" w14:textId="77777777" w:rsidR="00D96DAB" w:rsidRPr="00AD780C" w:rsidRDefault="00D96DAB" w:rsidP="00D96DAB">
      <w:pPr>
        <w:spacing w:after="0"/>
        <w:rPr>
          <w:rFonts w:ascii="Raleway" w:hAnsi="Raleway"/>
          <w:b/>
        </w:rPr>
      </w:pPr>
      <w:r w:rsidRPr="00AD780C">
        <w:rPr>
          <w:rFonts w:ascii="Raleway" w:hAnsi="Raleway"/>
          <w:b/>
        </w:rPr>
        <w:t>Related Policies</w:t>
      </w:r>
    </w:p>
    <w:p w14:paraId="29B8E676" w14:textId="77777777" w:rsidR="00D96DAB" w:rsidRPr="00AD780C" w:rsidRDefault="00D96DAB" w:rsidP="00D96DAB">
      <w:pPr>
        <w:spacing w:after="0"/>
        <w:rPr>
          <w:rFonts w:ascii="Raleway" w:hAnsi="Raleway"/>
        </w:rPr>
      </w:pPr>
      <w:r w:rsidRPr="00AD780C">
        <w:rPr>
          <w:rFonts w:ascii="Raleway" w:hAnsi="Raleway"/>
        </w:rPr>
        <w:t>• Anti-Bullying Policy</w:t>
      </w:r>
    </w:p>
    <w:p w14:paraId="356E0579" w14:textId="77777777" w:rsidR="00E44EB8" w:rsidRPr="00AD780C" w:rsidRDefault="00D96DAB" w:rsidP="00D96DAB">
      <w:pPr>
        <w:spacing w:after="0"/>
        <w:rPr>
          <w:rFonts w:ascii="Raleway" w:hAnsi="Raleway"/>
        </w:rPr>
      </w:pPr>
      <w:r w:rsidRPr="00AD780C">
        <w:rPr>
          <w:rFonts w:ascii="Raleway" w:hAnsi="Raleway"/>
        </w:rPr>
        <w:t>• Safeguarding Children and Child Protection Policy</w:t>
      </w:r>
    </w:p>
    <w:p w14:paraId="76CFDF22" w14:textId="77777777" w:rsidR="00487528" w:rsidRPr="00AD780C" w:rsidRDefault="00487528">
      <w:pPr>
        <w:spacing w:after="0"/>
        <w:rPr>
          <w:rFonts w:ascii="Raleway" w:hAnsi="Raleway"/>
        </w:rPr>
      </w:pPr>
    </w:p>
    <w:p w14:paraId="1FB00680" w14:textId="77777777" w:rsidR="006937C0" w:rsidRPr="00AD780C" w:rsidRDefault="006937C0">
      <w:pPr>
        <w:spacing w:after="0"/>
        <w:rPr>
          <w:rFonts w:ascii="Raleway" w:hAnsi="Raleway"/>
          <w:b/>
        </w:rPr>
      </w:pPr>
      <w:r w:rsidRPr="00AD780C">
        <w:rPr>
          <w:rFonts w:ascii="Raleway" w:hAnsi="Raleway"/>
          <w:b/>
        </w:rPr>
        <w:t>References</w:t>
      </w:r>
    </w:p>
    <w:p w14:paraId="3EF62CC0" w14:textId="77777777" w:rsidR="00EA4556" w:rsidRPr="00AD780C" w:rsidRDefault="006937C0" w:rsidP="00EA4556">
      <w:pPr>
        <w:spacing w:after="0"/>
        <w:rPr>
          <w:rFonts w:ascii="Raleway" w:hAnsi="Raleway"/>
        </w:rPr>
      </w:pPr>
      <w:r w:rsidRPr="00AD780C">
        <w:rPr>
          <w:rFonts w:ascii="Raleway" w:hAnsi="Raleway"/>
        </w:rPr>
        <w:t>Revised Prevent Duty Guidance for England and Wales</w:t>
      </w:r>
      <w:r w:rsidR="00EA4556" w:rsidRPr="00AD780C">
        <w:rPr>
          <w:rFonts w:ascii="Raleway" w:hAnsi="Raleway"/>
        </w:rPr>
        <w:t xml:space="preserve"> </w:t>
      </w:r>
      <w:r w:rsidR="008742F9" w:rsidRPr="00AD780C">
        <w:rPr>
          <w:rFonts w:ascii="Raleway" w:hAnsi="Raleway"/>
        </w:rPr>
        <w:t>(</w:t>
      </w:r>
      <w:r w:rsidR="00EA4556" w:rsidRPr="00AD780C">
        <w:rPr>
          <w:rFonts w:ascii="Raleway" w:hAnsi="Raleway"/>
        </w:rPr>
        <w:t>12/03/2015</w:t>
      </w:r>
      <w:r w:rsidR="008742F9" w:rsidRPr="00AD780C">
        <w:rPr>
          <w:rFonts w:ascii="Raleway" w:hAnsi="Raleway"/>
        </w:rPr>
        <w:t>)</w:t>
      </w:r>
      <w:r w:rsidR="00EA4556" w:rsidRPr="00AD780C">
        <w:rPr>
          <w:rFonts w:ascii="Raleway" w:hAnsi="Raleway"/>
        </w:rPr>
        <w:t>:</w:t>
      </w:r>
    </w:p>
    <w:p w14:paraId="051F89D6" w14:textId="77777777" w:rsidR="00EA4556" w:rsidRPr="00AD780C" w:rsidRDefault="00EA4556" w:rsidP="00EA4556">
      <w:pPr>
        <w:spacing w:after="0"/>
        <w:ind w:firstLine="720"/>
        <w:rPr>
          <w:rFonts w:ascii="Raleway" w:hAnsi="Raleway"/>
        </w:rPr>
      </w:pPr>
      <w:r w:rsidRPr="00AD780C">
        <w:rPr>
          <w:rFonts w:ascii="Raleway" w:hAnsi="Raleway"/>
        </w:rPr>
        <w:t>(https://www.gov.uk/government/publications/prevent-duty-guidance)</w:t>
      </w:r>
    </w:p>
    <w:p w14:paraId="25F7802E" w14:textId="77777777" w:rsidR="00487528" w:rsidRPr="00AD780C" w:rsidRDefault="00487528">
      <w:pPr>
        <w:spacing w:after="0"/>
        <w:rPr>
          <w:rFonts w:ascii="Raleway" w:hAnsi="Raleway"/>
        </w:rPr>
      </w:pPr>
      <w:r w:rsidRPr="00AD780C">
        <w:rPr>
          <w:rFonts w:ascii="Raleway" w:hAnsi="Raleway"/>
        </w:rPr>
        <w:t>Counter-Terrorism and Security Act (2015)</w:t>
      </w:r>
    </w:p>
    <w:p w14:paraId="22FD2959" w14:textId="77777777" w:rsidR="006937C0" w:rsidRPr="00AD780C" w:rsidRDefault="006937C0" w:rsidP="00CA1A99">
      <w:pPr>
        <w:spacing w:after="0"/>
        <w:rPr>
          <w:rFonts w:ascii="Raleway" w:hAnsi="Raleway"/>
        </w:rPr>
      </w:pPr>
      <w:r w:rsidRPr="00AD780C">
        <w:rPr>
          <w:rFonts w:ascii="Raleway" w:hAnsi="Raleway"/>
        </w:rPr>
        <w:t xml:space="preserve">Guidance </w:t>
      </w:r>
      <w:r w:rsidR="00CA1A99" w:rsidRPr="00AD780C">
        <w:rPr>
          <w:rFonts w:ascii="Raleway" w:hAnsi="Raleway"/>
        </w:rPr>
        <w:t xml:space="preserve">contained in the DfE Guidance ‘Keeping Children Safe in Education: January </w:t>
      </w:r>
      <w:r w:rsidRPr="00AD780C">
        <w:rPr>
          <w:rFonts w:ascii="Raleway" w:hAnsi="Raleway"/>
        </w:rPr>
        <w:t>2021’</w:t>
      </w:r>
    </w:p>
    <w:p w14:paraId="6527FD7E" w14:textId="77777777" w:rsidR="006937C0" w:rsidRPr="00AD780C" w:rsidRDefault="00EA4556" w:rsidP="00CA1A99">
      <w:pPr>
        <w:spacing w:after="0"/>
        <w:rPr>
          <w:rFonts w:ascii="Raleway" w:hAnsi="Raleway"/>
        </w:rPr>
      </w:pPr>
      <w:r w:rsidRPr="00AD780C">
        <w:rPr>
          <w:rFonts w:ascii="Raleway" w:hAnsi="Raleway"/>
        </w:rPr>
        <w:t>‘Prevent: Resources Guide’</w:t>
      </w:r>
      <w:r w:rsidR="00CA1A99" w:rsidRPr="00AD780C">
        <w:rPr>
          <w:rFonts w:ascii="Raleway" w:hAnsi="Raleway"/>
        </w:rPr>
        <w:t xml:space="preserve"> </w:t>
      </w:r>
    </w:p>
    <w:p w14:paraId="4A34B386" w14:textId="77777777" w:rsidR="00CA1A99" w:rsidRPr="00AD780C" w:rsidRDefault="00CA1A99" w:rsidP="00CA1A99">
      <w:pPr>
        <w:spacing w:after="0"/>
        <w:rPr>
          <w:rFonts w:ascii="Raleway" w:hAnsi="Raleway"/>
        </w:rPr>
      </w:pPr>
      <w:r w:rsidRPr="00AD780C">
        <w:rPr>
          <w:rFonts w:ascii="Raleway" w:hAnsi="Raleway"/>
        </w:rPr>
        <w:t>‘Tackling Extremism in the UK’, DfE’s ‘Teaching Approaches</w:t>
      </w:r>
      <w:r w:rsidR="008742F9" w:rsidRPr="00AD780C">
        <w:rPr>
          <w:rFonts w:ascii="Raleway" w:hAnsi="Raleway"/>
        </w:rPr>
        <w:t>’</w:t>
      </w:r>
      <w:r w:rsidRPr="00AD780C">
        <w:rPr>
          <w:rFonts w:ascii="Raleway" w:hAnsi="Raleway"/>
        </w:rPr>
        <w:t xml:space="preserve"> </w:t>
      </w:r>
    </w:p>
    <w:p w14:paraId="11910563" w14:textId="79B89702" w:rsidR="00CA1A99" w:rsidRPr="00AD780C" w:rsidRDefault="00CA1A99" w:rsidP="00CA1A99">
      <w:pPr>
        <w:spacing w:after="0"/>
        <w:rPr>
          <w:rFonts w:ascii="Raleway" w:hAnsi="Raleway"/>
        </w:rPr>
      </w:pPr>
      <w:r w:rsidRPr="00AD780C">
        <w:rPr>
          <w:rFonts w:ascii="Raleway" w:hAnsi="Raleway"/>
        </w:rPr>
        <w:t xml:space="preserve">Peter Clarke’s Report of July </w:t>
      </w:r>
      <w:r w:rsidR="006937C0" w:rsidRPr="00AD780C">
        <w:rPr>
          <w:rFonts w:ascii="Raleway" w:hAnsi="Raleway"/>
        </w:rPr>
        <w:t>2014</w:t>
      </w:r>
      <w:r w:rsidR="008742F9" w:rsidRPr="00AD780C">
        <w:rPr>
          <w:rFonts w:ascii="Raleway" w:hAnsi="Raleway"/>
        </w:rPr>
        <w:t>:</w:t>
      </w:r>
      <w:r w:rsidR="00C44A2E" w:rsidRPr="00AD780C">
        <w:rPr>
          <w:rFonts w:ascii="Raleway" w:hAnsi="Raleway"/>
        </w:rPr>
        <w:t xml:space="preserve"> </w:t>
      </w:r>
      <w:r w:rsidR="008742F9" w:rsidRPr="00AD780C">
        <w:rPr>
          <w:rFonts w:ascii="Raleway" w:hAnsi="Raleway"/>
        </w:rPr>
        <w:t>T</w:t>
      </w:r>
      <w:r w:rsidR="00C44A2E" w:rsidRPr="00AD780C">
        <w:rPr>
          <w:rFonts w:ascii="Raleway" w:hAnsi="Raleway"/>
        </w:rPr>
        <w:t>he '</w:t>
      </w:r>
      <w:r w:rsidR="00B00345" w:rsidRPr="00AD780C">
        <w:rPr>
          <w:rFonts w:ascii="Raleway" w:hAnsi="Raleway"/>
        </w:rPr>
        <w:t>Trojan Horse' investigation - 'A</w:t>
      </w:r>
      <w:r w:rsidR="00C44A2E" w:rsidRPr="00AD780C">
        <w:rPr>
          <w:rFonts w:ascii="Raleway" w:hAnsi="Raleway"/>
        </w:rPr>
        <w:t>n inconvenient truth for the coalition government'</w:t>
      </w:r>
    </w:p>
    <w:p w14:paraId="03887305" w14:textId="77777777" w:rsidR="00B15F97" w:rsidRPr="00AD780C" w:rsidRDefault="00B15F97" w:rsidP="00CA1A99">
      <w:pPr>
        <w:spacing w:after="0"/>
        <w:rPr>
          <w:rFonts w:ascii="Raleway" w:hAnsi="Raleway"/>
        </w:rPr>
      </w:pPr>
    </w:p>
    <w:p w14:paraId="24B1484E" w14:textId="77777777" w:rsidR="005A08F2" w:rsidRPr="00AD780C" w:rsidRDefault="005A08F2" w:rsidP="00CA1A99">
      <w:pPr>
        <w:spacing w:after="0"/>
        <w:rPr>
          <w:rFonts w:ascii="Raleway" w:hAnsi="Raleway"/>
        </w:rPr>
      </w:pPr>
    </w:p>
    <w:p w14:paraId="402FA8BC" w14:textId="77777777" w:rsidR="00B00345" w:rsidRPr="00AD780C" w:rsidRDefault="00B00345" w:rsidP="00CA1A99">
      <w:pPr>
        <w:spacing w:after="0"/>
        <w:rPr>
          <w:rFonts w:ascii="Raleway" w:hAnsi="Raleway"/>
        </w:rPr>
      </w:pPr>
    </w:p>
    <w:p w14:paraId="7F690A50" w14:textId="77777777" w:rsidR="00B00345" w:rsidRPr="00AD780C" w:rsidRDefault="00B00345" w:rsidP="00CA1A99">
      <w:pPr>
        <w:spacing w:after="0"/>
        <w:rPr>
          <w:rFonts w:ascii="Raleway" w:hAnsi="Raleway"/>
        </w:rPr>
      </w:pPr>
    </w:p>
    <w:p w14:paraId="7BBD8CFB" w14:textId="77777777" w:rsidR="00B00345" w:rsidRPr="00AD780C" w:rsidRDefault="00B00345" w:rsidP="00CA1A99">
      <w:pPr>
        <w:spacing w:after="0"/>
        <w:rPr>
          <w:rFonts w:ascii="Raleway" w:hAnsi="Raleway"/>
        </w:rPr>
      </w:pPr>
      <w:r w:rsidRPr="00AD780C">
        <w:rPr>
          <w:rFonts w:ascii="Raleway" w:hAnsi="Raleway"/>
        </w:rPr>
        <w:t>*********</w:t>
      </w:r>
    </w:p>
    <w:p w14:paraId="31D66502" w14:textId="77777777" w:rsidR="00B00345" w:rsidRPr="00AD780C" w:rsidRDefault="00251495" w:rsidP="00CA1A99">
      <w:pPr>
        <w:spacing w:after="0"/>
        <w:rPr>
          <w:rFonts w:ascii="Raleway" w:hAnsi="Raleway"/>
        </w:rPr>
      </w:pPr>
      <w:r w:rsidRPr="00AD780C">
        <w:rPr>
          <w:rFonts w:ascii="Raleway" w:hAnsi="Raleway"/>
        </w:rPr>
        <w:t>In addition, we could share</w:t>
      </w:r>
      <w:r w:rsidR="005A08F2" w:rsidRPr="00AD780C">
        <w:rPr>
          <w:rFonts w:ascii="Raleway" w:hAnsi="Raleway"/>
        </w:rPr>
        <w:t xml:space="preserve"> two </w:t>
      </w:r>
      <w:r w:rsidR="00B00345" w:rsidRPr="00AD780C">
        <w:rPr>
          <w:rFonts w:ascii="Raleway" w:hAnsi="Raleway"/>
        </w:rPr>
        <w:t xml:space="preserve">AGBIS template </w:t>
      </w:r>
      <w:r w:rsidR="005A08F2" w:rsidRPr="00AD780C">
        <w:rPr>
          <w:rFonts w:ascii="Raleway" w:hAnsi="Raleway"/>
        </w:rPr>
        <w:t>documents</w:t>
      </w:r>
      <w:r w:rsidR="00B00345" w:rsidRPr="00AD780C">
        <w:rPr>
          <w:rFonts w:ascii="Raleway" w:hAnsi="Raleway"/>
        </w:rPr>
        <w:t>,</w:t>
      </w:r>
      <w:r w:rsidRPr="00AD780C">
        <w:rPr>
          <w:rFonts w:ascii="Raleway" w:hAnsi="Raleway"/>
        </w:rPr>
        <w:t xml:space="preserve"> following</w:t>
      </w:r>
      <w:r w:rsidR="005A08F2" w:rsidRPr="00AD780C">
        <w:rPr>
          <w:rFonts w:ascii="Raleway" w:hAnsi="Raleway"/>
        </w:rPr>
        <w:t xml:space="preserve"> discussion</w:t>
      </w:r>
      <w:r w:rsidR="004834AC" w:rsidRPr="00AD780C">
        <w:rPr>
          <w:rFonts w:ascii="Raleway" w:hAnsi="Raleway"/>
        </w:rPr>
        <w:t xml:space="preserve"> </w:t>
      </w:r>
    </w:p>
    <w:p w14:paraId="08EDBFE4" w14:textId="06195A9D" w:rsidR="004834AC" w:rsidRPr="00AD780C" w:rsidRDefault="004834AC" w:rsidP="004834AC">
      <w:pPr>
        <w:spacing w:after="0"/>
        <w:ind w:firstLine="720"/>
        <w:rPr>
          <w:rFonts w:ascii="Raleway" w:hAnsi="Raleway"/>
        </w:rPr>
      </w:pPr>
      <w:r w:rsidRPr="00AD780C">
        <w:rPr>
          <w:rFonts w:ascii="Raleway" w:hAnsi="Raleway"/>
        </w:rPr>
        <w:t xml:space="preserve">Prevent Duty Action Plan </w:t>
      </w:r>
      <w:r w:rsidR="00A80A3A">
        <w:rPr>
          <w:rFonts w:ascii="Raleway" w:hAnsi="Raleway"/>
        </w:rPr>
        <w:t>(</w:t>
      </w:r>
      <w:r w:rsidRPr="00AD780C">
        <w:rPr>
          <w:rFonts w:ascii="Raleway" w:hAnsi="Raleway"/>
        </w:rPr>
        <w:t>27/01/22</w:t>
      </w:r>
      <w:r w:rsidR="00A80A3A">
        <w:rPr>
          <w:rFonts w:ascii="Raleway" w:hAnsi="Raleway"/>
        </w:rPr>
        <w:t>)</w:t>
      </w:r>
    </w:p>
    <w:p w14:paraId="23E75037" w14:textId="716F219E" w:rsidR="004834AC" w:rsidRPr="00AD780C" w:rsidRDefault="004834AC" w:rsidP="004834AC">
      <w:pPr>
        <w:spacing w:after="0"/>
        <w:ind w:firstLine="720"/>
        <w:rPr>
          <w:rFonts w:ascii="Raleway" w:hAnsi="Raleway"/>
        </w:rPr>
      </w:pPr>
      <w:r w:rsidRPr="00AD780C">
        <w:rPr>
          <w:rFonts w:ascii="Raleway" w:hAnsi="Raleway"/>
        </w:rPr>
        <w:t xml:space="preserve">Prevent Duty Risk Assessment </w:t>
      </w:r>
      <w:r w:rsidR="00A80A3A">
        <w:rPr>
          <w:rFonts w:ascii="Raleway" w:hAnsi="Raleway"/>
        </w:rPr>
        <w:t>(</w:t>
      </w:r>
      <w:r w:rsidRPr="00AD780C">
        <w:rPr>
          <w:rFonts w:ascii="Raleway" w:hAnsi="Raleway"/>
        </w:rPr>
        <w:t>Jan 2022</w:t>
      </w:r>
      <w:r w:rsidR="00A80A3A">
        <w:rPr>
          <w:rFonts w:ascii="Raleway" w:hAnsi="Raleway"/>
        </w:rPr>
        <w:t>)</w:t>
      </w:r>
    </w:p>
    <w:p w14:paraId="7BFD2545" w14:textId="77777777" w:rsidR="004834AC" w:rsidRPr="00AD780C" w:rsidRDefault="004834AC" w:rsidP="00CA1A99">
      <w:pPr>
        <w:spacing w:after="0"/>
        <w:rPr>
          <w:rFonts w:ascii="Raleway" w:hAnsi="Raleway"/>
        </w:rPr>
      </w:pPr>
    </w:p>
    <w:p w14:paraId="398BB95C" w14:textId="77777777" w:rsidR="005A08F2" w:rsidRPr="00AD780C" w:rsidRDefault="005A08F2" w:rsidP="00CA1A99">
      <w:pPr>
        <w:spacing w:after="0"/>
        <w:rPr>
          <w:rFonts w:ascii="Raleway" w:hAnsi="Raleway"/>
        </w:rPr>
      </w:pPr>
    </w:p>
    <w:p w14:paraId="4052CA79" w14:textId="77777777" w:rsidR="00B15F97" w:rsidRPr="00AD780C" w:rsidRDefault="00B15F97" w:rsidP="00CA1A99">
      <w:pPr>
        <w:spacing w:after="0"/>
        <w:rPr>
          <w:rFonts w:ascii="Raleway" w:hAnsi="Raleway"/>
        </w:rPr>
      </w:pPr>
    </w:p>
    <w:sectPr w:rsidR="00B15F97" w:rsidRPr="00AD780C" w:rsidSect="00AD780C">
      <w:footerReference w:type="default" r:id="rId11"/>
      <w:pgSz w:w="11906" w:h="16838"/>
      <w:pgMar w:top="1440" w:right="1440" w:bottom="1440" w:left="144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255E" w14:textId="77777777" w:rsidR="00092089" w:rsidRDefault="00092089" w:rsidP="00E06968">
      <w:pPr>
        <w:spacing w:after="0" w:line="240" w:lineRule="auto"/>
      </w:pPr>
      <w:r>
        <w:separator/>
      </w:r>
    </w:p>
  </w:endnote>
  <w:endnote w:type="continuationSeparator" w:id="0">
    <w:p w14:paraId="0CD917E8" w14:textId="77777777" w:rsidR="00092089" w:rsidRDefault="00092089" w:rsidP="00E0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30064"/>
      <w:docPartObj>
        <w:docPartGallery w:val="Page Numbers (Bottom of Page)"/>
        <w:docPartUnique/>
      </w:docPartObj>
    </w:sdtPr>
    <w:sdtEndPr>
      <w:rPr>
        <w:noProof/>
      </w:rPr>
    </w:sdtEndPr>
    <w:sdtContent>
      <w:p w14:paraId="691FBDEA" w14:textId="77777777" w:rsidR="00E06968" w:rsidRDefault="00E06968">
        <w:pPr>
          <w:pStyle w:val="Footer"/>
          <w:jc w:val="right"/>
        </w:pPr>
        <w:r>
          <w:fldChar w:fldCharType="begin"/>
        </w:r>
        <w:r>
          <w:instrText xml:space="preserve"> PAGE   \* MERGEFORMAT </w:instrText>
        </w:r>
        <w:r>
          <w:fldChar w:fldCharType="separate"/>
        </w:r>
        <w:r w:rsidR="00251495">
          <w:rPr>
            <w:noProof/>
          </w:rPr>
          <w:t>6</w:t>
        </w:r>
        <w:r>
          <w:rPr>
            <w:noProof/>
          </w:rPr>
          <w:fldChar w:fldCharType="end"/>
        </w:r>
      </w:p>
    </w:sdtContent>
  </w:sdt>
  <w:p w14:paraId="01C59E31" w14:textId="77777777" w:rsidR="00E06968" w:rsidRDefault="00E0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1778" w14:textId="77777777" w:rsidR="00092089" w:rsidRDefault="00092089" w:rsidP="00E06968">
      <w:pPr>
        <w:spacing w:after="0" w:line="240" w:lineRule="auto"/>
      </w:pPr>
      <w:r>
        <w:separator/>
      </w:r>
    </w:p>
  </w:footnote>
  <w:footnote w:type="continuationSeparator" w:id="0">
    <w:p w14:paraId="3992DDFF" w14:textId="77777777" w:rsidR="00092089" w:rsidRDefault="00092089" w:rsidP="00E06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EE7"/>
    <w:multiLevelType w:val="hybridMultilevel"/>
    <w:tmpl w:val="C53E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4A0285"/>
    <w:multiLevelType w:val="hybridMultilevel"/>
    <w:tmpl w:val="60284E16"/>
    <w:lvl w:ilvl="0" w:tplc="81D8D95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01243692">
    <w:abstractNumId w:val="1"/>
  </w:num>
  <w:num w:numId="2" w16cid:durableId="35358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AB"/>
    <w:rsid w:val="00092089"/>
    <w:rsid w:val="000935B2"/>
    <w:rsid w:val="000B369E"/>
    <w:rsid w:val="000B7CE5"/>
    <w:rsid w:val="000D3754"/>
    <w:rsid w:val="000E6B2F"/>
    <w:rsid w:val="001355AF"/>
    <w:rsid w:val="00251495"/>
    <w:rsid w:val="002D2212"/>
    <w:rsid w:val="00437864"/>
    <w:rsid w:val="00472261"/>
    <w:rsid w:val="004834AC"/>
    <w:rsid w:val="00487528"/>
    <w:rsid w:val="00517BF6"/>
    <w:rsid w:val="005559F6"/>
    <w:rsid w:val="00557CFF"/>
    <w:rsid w:val="005A08F2"/>
    <w:rsid w:val="005B2ECE"/>
    <w:rsid w:val="00643436"/>
    <w:rsid w:val="006937C0"/>
    <w:rsid w:val="00744618"/>
    <w:rsid w:val="007B2F2D"/>
    <w:rsid w:val="00844E56"/>
    <w:rsid w:val="008742F9"/>
    <w:rsid w:val="008F5C90"/>
    <w:rsid w:val="009C4FB9"/>
    <w:rsid w:val="00A80A3A"/>
    <w:rsid w:val="00AA6A8D"/>
    <w:rsid w:val="00AB6C2A"/>
    <w:rsid w:val="00AC77DC"/>
    <w:rsid w:val="00AD780C"/>
    <w:rsid w:val="00AF5366"/>
    <w:rsid w:val="00B00345"/>
    <w:rsid w:val="00B15F97"/>
    <w:rsid w:val="00B65274"/>
    <w:rsid w:val="00B967D7"/>
    <w:rsid w:val="00BF5AE4"/>
    <w:rsid w:val="00C44A2E"/>
    <w:rsid w:val="00CA1A99"/>
    <w:rsid w:val="00CE3613"/>
    <w:rsid w:val="00D81777"/>
    <w:rsid w:val="00D96DAB"/>
    <w:rsid w:val="00E06968"/>
    <w:rsid w:val="00E36F29"/>
    <w:rsid w:val="00E44EB8"/>
    <w:rsid w:val="00E67698"/>
    <w:rsid w:val="00EA4556"/>
    <w:rsid w:val="00F77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4E313"/>
  <w15:docId w15:val="{A605E1E7-FBA4-48AA-9E10-D67ED2EF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DAB"/>
    <w:pPr>
      <w:ind w:left="720"/>
      <w:contextualSpacing/>
    </w:pPr>
  </w:style>
  <w:style w:type="paragraph" w:styleId="Header">
    <w:name w:val="header"/>
    <w:basedOn w:val="Normal"/>
    <w:link w:val="HeaderChar"/>
    <w:uiPriority w:val="99"/>
    <w:unhideWhenUsed/>
    <w:rsid w:val="00E06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968"/>
  </w:style>
  <w:style w:type="paragraph" w:styleId="Footer">
    <w:name w:val="footer"/>
    <w:basedOn w:val="Normal"/>
    <w:link w:val="FooterChar"/>
    <w:uiPriority w:val="99"/>
    <w:unhideWhenUsed/>
    <w:rsid w:val="00E06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968"/>
  </w:style>
  <w:style w:type="paragraph" w:styleId="BalloonText">
    <w:name w:val="Balloon Text"/>
    <w:basedOn w:val="Normal"/>
    <w:link w:val="BalloonTextChar"/>
    <w:uiPriority w:val="99"/>
    <w:semiHidden/>
    <w:unhideWhenUsed/>
    <w:rsid w:val="00B65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274"/>
    <w:rPr>
      <w:rFonts w:ascii="Tahoma" w:hAnsi="Tahoma" w:cs="Tahoma"/>
      <w:sz w:val="16"/>
      <w:szCs w:val="16"/>
    </w:rPr>
  </w:style>
  <w:style w:type="character" w:styleId="Hyperlink">
    <w:name w:val="Hyperlink"/>
    <w:basedOn w:val="DefaultParagraphFont"/>
    <w:uiPriority w:val="99"/>
    <w:unhideWhenUsed/>
    <w:rsid w:val="00517BF6"/>
    <w:rPr>
      <w:color w:val="0000FF" w:themeColor="hyperlink"/>
      <w:u w:val="single"/>
    </w:rPr>
  </w:style>
  <w:style w:type="character" w:styleId="UnresolvedMention">
    <w:name w:val="Unresolved Mention"/>
    <w:basedOn w:val="DefaultParagraphFont"/>
    <w:uiPriority w:val="99"/>
    <w:semiHidden/>
    <w:unhideWhenUsed/>
    <w:rsid w:val="00517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uk/report-terrorism" TargetMode="External"/><Relationship Id="rId4" Type="http://schemas.openxmlformats.org/officeDocument/2006/relationships/settings" Target="settings.xml"/><Relationship Id="rId9" Type="http://schemas.openxmlformats.org/officeDocument/2006/relationships/hyperlink" Target="http://www.gov.uk/report-suspicious-activity-to-m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F89B-FDEA-4468-9132-53249023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Becki Davies</cp:lastModifiedBy>
  <cp:revision>3</cp:revision>
  <cp:lastPrinted>2022-06-06T19:46:00Z</cp:lastPrinted>
  <dcterms:created xsi:type="dcterms:W3CDTF">2022-07-05T13:31:00Z</dcterms:created>
  <dcterms:modified xsi:type="dcterms:W3CDTF">2022-11-23T15:24:00Z</dcterms:modified>
</cp:coreProperties>
</file>